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6041E" w14:textId="596BE2E6" w:rsidR="00BA0661" w:rsidRPr="008C669F" w:rsidRDefault="00BA0661" w:rsidP="00832EA0">
      <w:pPr>
        <w:widowControl w:val="0"/>
        <w:autoSpaceDE w:val="0"/>
        <w:autoSpaceDN w:val="0"/>
        <w:spacing w:before="8" w:after="0" w:line="240" w:lineRule="auto"/>
        <w:jc w:val="right"/>
        <w:rPr>
          <w:rFonts w:ascii="Times New Roman" w:eastAsia="Arial" w:hAnsi="Times New Roman" w:cs="Times New Roman"/>
          <w:sz w:val="24"/>
          <w:szCs w:val="24"/>
        </w:rPr>
      </w:pPr>
      <w:r w:rsidRPr="008C669F">
        <w:rPr>
          <w:rFonts w:ascii="Times New Roman" w:eastAsia="Arial" w:hAnsi="Times New Roman" w:cs="Times New Roman"/>
          <w:noProof/>
          <w:sz w:val="24"/>
          <w:szCs w:val="24"/>
        </w:rPr>
        <w:drawing>
          <wp:inline distT="0" distB="0" distL="0" distR="0" wp14:anchorId="4F9D55F9" wp14:editId="61F807B3">
            <wp:extent cx="1379220" cy="552931"/>
            <wp:effectExtent l="0" t="0" r="0" b="0"/>
            <wp:docPr id="1670961527" name="Pilt 2" descr="Pilt, millel on kujutatud Font, logo, tekst, sümbol&#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61527" name="Pilt 2" descr="Pilt, millel on kujutatud Font, logo, tekst, sümbol&#10;&#10;Kirjeldus on genereeritud automaatsel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83" cy="565184"/>
                    </a:xfrm>
                    <a:prstGeom prst="rect">
                      <a:avLst/>
                    </a:prstGeom>
                    <a:noFill/>
                    <a:ln>
                      <a:noFill/>
                    </a:ln>
                  </pic:spPr>
                </pic:pic>
              </a:graphicData>
            </a:graphic>
          </wp:inline>
        </w:drawing>
      </w:r>
      <w:r w:rsidR="00FD1944">
        <w:rPr>
          <w:noProof/>
        </w:rPr>
        <w:drawing>
          <wp:inline distT="0" distB="0" distL="0" distR="0" wp14:anchorId="6745E436" wp14:editId="466430B8">
            <wp:extent cx="958850" cy="557320"/>
            <wp:effectExtent l="0" t="0" r="0" b="0"/>
            <wp:docPr id="33541120" name="Pilt 1" descr="Pilt, millel on kujutatud tekst, Graafika, graafiline disain, logo&#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41120" name="Pilt 1" descr="Pilt, millel on kujutatud tekst, Graafika, graafiline disain, logo&#10;&#10;Tehisintellekti genereeritud sisu võib olla ebatõen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4689" cy="578151"/>
                    </a:xfrm>
                    <a:prstGeom prst="rect">
                      <a:avLst/>
                    </a:prstGeom>
                    <a:noFill/>
                    <a:ln>
                      <a:noFill/>
                    </a:ln>
                  </pic:spPr>
                </pic:pic>
              </a:graphicData>
            </a:graphic>
          </wp:inline>
        </w:drawing>
      </w:r>
    </w:p>
    <w:p w14:paraId="01189CA3" w14:textId="3B93419E" w:rsidR="00BA0661" w:rsidRPr="008C669F" w:rsidRDefault="00BA0661" w:rsidP="00BA0661">
      <w:pPr>
        <w:widowControl w:val="0"/>
        <w:autoSpaceDE w:val="0"/>
        <w:autoSpaceDN w:val="0"/>
        <w:spacing w:before="94" w:after="0" w:line="240" w:lineRule="auto"/>
        <w:ind w:left="216" w:right="684"/>
        <w:rPr>
          <w:rFonts w:ascii="Times New Roman" w:eastAsia="Arial" w:hAnsi="Times New Roman" w:cs="Times New Roman"/>
          <w:b/>
          <w:sz w:val="24"/>
          <w:szCs w:val="24"/>
        </w:rPr>
      </w:pPr>
      <w:r w:rsidRPr="008C669F">
        <w:rPr>
          <w:rFonts w:ascii="Times New Roman" w:eastAsia="Arial" w:hAnsi="Times New Roman" w:cs="Times New Roman"/>
          <w:b/>
          <w:sz w:val="24"/>
          <w:szCs w:val="24"/>
        </w:rPr>
        <w:t xml:space="preserve">Taotlusvorm </w:t>
      </w:r>
      <w:r w:rsidR="00976EA1">
        <w:rPr>
          <w:rFonts w:ascii="Times New Roman" w:eastAsia="Arial" w:hAnsi="Times New Roman" w:cs="Times New Roman"/>
          <w:b/>
          <w:sz w:val="24"/>
          <w:szCs w:val="24"/>
        </w:rPr>
        <w:t>k</w:t>
      </w:r>
      <w:r w:rsidRPr="008C669F">
        <w:rPr>
          <w:rFonts w:ascii="Times New Roman" w:eastAsia="Arial" w:hAnsi="Times New Roman" w:cs="Times New Roman"/>
          <w:b/>
          <w:sz w:val="24"/>
          <w:szCs w:val="24"/>
        </w:rPr>
        <w:t>ohalikele omavalitsustele</w:t>
      </w:r>
      <w:r w:rsidR="00883394">
        <w:rPr>
          <w:rFonts w:ascii="Times New Roman" w:eastAsia="Arial" w:hAnsi="Times New Roman" w:cs="Times New Roman"/>
          <w:b/>
          <w:sz w:val="24"/>
          <w:szCs w:val="24"/>
        </w:rPr>
        <w:t xml:space="preserve"> ja kohalike omavalitsuste liitudele (</w:t>
      </w:r>
      <w:r w:rsidR="00883394" w:rsidRPr="00883394">
        <w:rPr>
          <w:rFonts w:ascii="Times New Roman" w:eastAsia="Arial" w:hAnsi="Times New Roman" w:cs="Times New Roman"/>
          <w:b/>
          <w:i/>
          <w:iCs/>
          <w:sz w:val="24"/>
          <w:szCs w:val="24"/>
        </w:rPr>
        <w:t>KOV liit</w:t>
      </w:r>
      <w:r w:rsidR="00883394">
        <w:rPr>
          <w:rFonts w:ascii="Times New Roman" w:eastAsia="Arial" w:hAnsi="Times New Roman" w:cs="Times New Roman"/>
          <w:b/>
          <w:sz w:val="24"/>
          <w:szCs w:val="24"/>
        </w:rPr>
        <w:t>)</w:t>
      </w:r>
      <w:r w:rsidRPr="008C669F">
        <w:rPr>
          <w:rFonts w:ascii="Times New Roman" w:eastAsia="Arial" w:hAnsi="Times New Roman" w:cs="Times New Roman"/>
          <w:b/>
          <w:sz w:val="24"/>
          <w:szCs w:val="24"/>
        </w:rPr>
        <w:t xml:space="preserve"> Perepesade loomiseks</w:t>
      </w:r>
    </w:p>
    <w:p w14:paraId="66E24876" w14:textId="77777777" w:rsidR="00BA0661" w:rsidRPr="008C669F" w:rsidRDefault="00BA0661" w:rsidP="00BA0661">
      <w:pPr>
        <w:widowControl w:val="0"/>
        <w:autoSpaceDE w:val="0"/>
        <w:autoSpaceDN w:val="0"/>
        <w:spacing w:before="3" w:after="0" w:line="240" w:lineRule="auto"/>
        <w:rPr>
          <w:rFonts w:ascii="Times New Roman" w:eastAsia="Arial" w:hAnsi="Times New Roman" w:cs="Times New Roman"/>
          <w:b/>
          <w:sz w:val="24"/>
          <w:szCs w:val="24"/>
        </w:rPr>
      </w:pPr>
    </w:p>
    <w:tbl>
      <w:tblPr>
        <w:tblStyle w:val="TableNormal1"/>
        <w:tblW w:w="10500" w:type="dxa"/>
        <w:tblInd w:w="1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10500"/>
      </w:tblGrid>
      <w:tr w:rsidR="00BA0661" w:rsidRPr="008C669F" w14:paraId="1070A138" w14:textId="77777777" w:rsidTr="63F2A476">
        <w:trPr>
          <w:trHeight w:val="506"/>
        </w:trPr>
        <w:tc>
          <w:tcPr>
            <w:tcW w:w="10500" w:type="dxa"/>
          </w:tcPr>
          <w:p w14:paraId="0D2D63CB" w14:textId="77777777" w:rsidR="00BA0661" w:rsidRDefault="00BA0661" w:rsidP="43D80B00">
            <w:pPr>
              <w:ind w:left="107"/>
              <w:rPr>
                <w:rFonts w:ascii="Times New Roman" w:eastAsia="Arial" w:hAnsi="Times New Roman" w:cs="Times New Roman"/>
                <w:sz w:val="24"/>
                <w:szCs w:val="24"/>
              </w:rPr>
            </w:pPr>
            <w:r w:rsidRPr="008C669F">
              <w:rPr>
                <w:rFonts w:ascii="Times New Roman" w:eastAsia="Arial" w:hAnsi="Times New Roman" w:cs="Times New Roman"/>
                <w:sz w:val="24"/>
                <w:szCs w:val="24"/>
              </w:rPr>
              <w:t>1.Taotleja</w:t>
            </w:r>
            <w:r w:rsidRPr="008C669F">
              <w:rPr>
                <w:rFonts w:ascii="Times New Roman" w:eastAsia="Arial" w:hAnsi="Times New Roman" w:cs="Times New Roman"/>
                <w:spacing w:val="-4"/>
                <w:sz w:val="24"/>
                <w:szCs w:val="24"/>
              </w:rPr>
              <w:t xml:space="preserve"> </w:t>
            </w:r>
            <w:r w:rsidRPr="008C669F">
              <w:rPr>
                <w:rFonts w:ascii="Times New Roman" w:eastAsia="Arial" w:hAnsi="Times New Roman" w:cs="Times New Roman"/>
                <w:sz w:val="24"/>
                <w:szCs w:val="24"/>
              </w:rPr>
              <w:t>nimi</w:t>
            </w:r>
            <w:r w:rsidRPr="008C669F">
              <w:rPr>
                <w:rFonts w:ascii="Times New Roman" w:eastAsia="Arial" w:hAnsi="Times New Roman" w:cs="Times New Roman"/>
                <w:spacing w:val="-5"/>
                <w:sz w:val="24"/>
                <w:szCs w:val="24"/>
              </w:rPr>
              <w:t xml:space="preserve"> </w:t>
            </w:r>
            <w:r w:rsidRPr="008C669F">
              <w:rPr>
                <w:rFonts w:ascii="Times New Roman" w:eastAsia="Arial" w:hAnsi="Times New Roman" w:cs="Times New Roman"/>
                <w:sz w:val="24"/>
                <w:szCs w:val="24"/>
              </w:rPr>
              <w:t>ja</w:t>
            </w:r>
            <w:r w:rsidRPr="008C669F">
              <w:rPr>
                <w:rFonts w:ascii="Times New Roman" w:eastAsia="Arial" w:hAnsi="Times New Roman" w:cs="Times New Roman"/>
                <w:spacing w:val="-4"/>
                <w:sz w:val="24"/>
                <w:szCs w:val="24"/>
              </w:rPr>
              <w:t xml:space="preserve"> </w:t>
            </w:r>
            <w:r w:rsidRPr="008C669F">
              <w:rPr>
                <w:rFonts w:ascii="Times New Roman" w:eastAsia="Arial" w:hAnsi="Times New Roman" w:cs="Times New Roman"/>
                <w:sz w:val="24"/>
                <w:szCs w:val="24"/>
              </w:rPr>
              <w:t>registrikood</w:t>
            </w:r>
            <w:r w:rsidR="00883394">
              <w:rPr>
                <w:rFonts w:ascii="Times New Roman" w:eastAsia="Arial" w:hAnsi="Times New Roman" w:cs="Times New Roman"/>
                <w:sz w:val="24"/>
                <w:szCs w:val="24"/>
              </w:rPr>
              <w:t xml:space="preserve"> </w:t>
            </w:r>
          </w:p>
          <w:p w14:paraId="19412CCD" w14:textId="77777777" w:rsidR="00A00DFC" w:rsidRDefault="00A00DFC" w:rsidP="43D80B00">
            <w:pPr>
              <w:ind w:left="107"/>
              <w:rPr>
                <w:rFonts w:ascii="Times New Roman" w:eastAsia="Arial" w:hAnsi="Times New Roman" w:cs="Times New Roman"/>
                <w:sz w:val="24"/>
                <w:szCs w:val="24"/>
              </w:rPr>
            </w:pPr>
          </w:p>
          <w:p w14:paraId="1202CC9F" w14:textId="03A48564" w:rsidR="00A00DFC" w:rsidRPr="008C669F" w:rsidRDefault="00A00DFC" w:rsidP="43D80B00">
            <w:pPr>
              <w:ind w:left="107"/>
              <w:rPr>
                <w:rFonts w:ascii="Times New Roman" w:eastAsia="Arial" w:hAnsi="Times New Roman" w:cs="Times New Roman"/>
                <w:i/>
                <w:iCs/>
                <w:sz w:val="24"/>
                <w:szCs w:val="24"/>
              </w:rPr>
            </w:pPr>
            <w:r>
              <w:rPr>
                <w:rFonts w:ascii="Times New Roman" w:eastAsia="Arial" w:hAnsi="Times New Roman" w:cs="Times New Roman"/>
                <w:sz w:val="24"/>
                <w:szCs w:val="24"/>
              </w:rPr>
              <w:t xml:space="preserve">Viimsi Vallavalitsus </w:t>
            </w:r>
            <w:r w:rsidR="00563638" w:rsidRPr="00563638">
              <w:rPr>
                <w:rFonts w:ascii="Times New Roman" w:eastAsia="Arial" w:hAnsi="Times New Roman" w:cs="Times New Roman"/>
                <w:sz w:val="24"/>
                <w:szCs w:val="24"/>
                <w:lang w:val="et-EE"/>
              </w:rPr>
              <w:t>75021250</w:t>
            </w:r>
          </w:p>
        </w:tc>
      </w:tr>
      <w:tr w:rsidR="00BA0661" w:rsidRPr="008C669F" w14:paraId="40DE95B9" w14:textId="77777777" w:rsidTr="63F2A476">
        <w:trPr>
          <w:trHeight w:val="506"/>
        </w:trPr>
        <w:tc>
          <w:tcPr>
            <w:tcW w:w="10500" w:type="dxa"/>
          </w:tcPr>
          <w:p w14:paraId="55F2AE73" w14:textId="77777777" w:rsidR="00BA0661" w:rsidRDefault="00BA0661" w:rsidP="00BA0661">
            <w:pPr>
              <w:spacing w:line="250" w:lineRule="exact"/>
              <w:ind w:left="107"/>
              <w:rPr>
                <w:rFonts w:ascii="Times New Roman" w:eastAsia="Arial" w:hAnsi="Times New Roman" w:cs="Times New Roman"/>
                <w:sz w:val="24"/>
                <w:szCs w:val="24"/>
              </w:rPr>
            </w:pPr>
            <w:r w:rsidRPr="008C669F">
              <w:rPr>
                <w:rFonts w:ascii="Times New Roman" w:eastAsia="Arial" w:hAnsi="Times New Roman" w:cs="Times New Roman"/>
                <w:sz w:val="24"/>
                <w:szCs w:val="24"/>
              </w:rPr>
              <w:t>2.</w:t>
            </w:r>
            <w:r w:rsidRPr="008C669F">
              <w:rPr>
                <w:rFonts w:ascii="Times New Roman" w:eastAsia="Arial" w:hAnsi="Times New Roman" w:cs="Times New Roman"/>
                <w:spacing w:val="-6"/>
                <w:sz w:val="24"/>
                <w:szCs w:val="24"/>
              </w:rPr>
              <w:t xml:space="preserve"> </w:t>
            </w:r>
            <w:proofErr w:type="spellStart"/>
            <w:r w:rsidRPr="008C669F">
              <w:rPr>
                <w:rFonts w:ascii="Times New Roman" w:eastAsia="Arial" w:hAnsi="Times New Roman" w:cs="Times New Roman"/>
                <w:sz w:val="24"/>
                <w:szCs w:val="24"/>
              </w:rPr>
              <w:t>Taotleja</w:t>
            </w:r>
            <w:proofErr w:type="spellEnd"/>
            <w:r w:rsidRPr="008C669F">
              <w:rPr>
                <w:rFonts w:ascii="Times New Roman" w:eastAsia="Arial" w:hAnsi="Times New Roman" w:cs="Times New Roman"/>
                <w:spacing w:val="-6"/>
                <w:sz w:val="24"/>
                <w:szCs w:val="24"/>
              </w:rPr>
              <w:t xml:space="preserve"> </w:t>
            </w:r>
            <w:proofErr w:type="spellStart"/>
            <w:r w:rsidRPr="008C669F">
              <w:rPr>
                <w:rFonts w:ascii="Times New Roman" w:eastAsia="Arial" w:hAnsi="Times New Roman" w:cs="Times New Roman"/>
                <w:sz w:val="24"/>
                <w:szCs w:val="24"/>
              </w:rPr>
              <w:t>juriidiline</w:t>
            </w:r>
            <w:proofErr w:type="spellEnd"/>
            <w:r w:rsidRPr="008C669F">
              <w:rPr>
                <w:rFonts w:ascii="Times New Roman" w:eastAsia="Arial" w:hAnsi="Times New Roman" w:cs="Times New Roman"/>
                <w:spacing w:val="-5"/>
                <w:sz w:val="24"/>
                <w:szCs w:val="24"/>
              </w:rPr>
              <w:t xml:space="preserve"> </w:t>
            </w:r>
            <w:proofErr w:type="spellStart"/>
            <w:r w:rsidRPr="008C669F">
              <w:rPr>
                <w:rFonts w:ascii="Times New Roman" w:eastAsia="Arial" w:hAnsi="Times New Roman" w:cs="Times New Roman"/>
                <w:sz w:val="24"/>
                <w:szCs w:val="24"/>
              </w:rPr>
              <w:t>aadress</w:t>
            </w:r>
            <w:proofErr w:type="spellEnd"/>
          </w:p>
          <w:p w14:paraId="6375E67A" w14:textId="77777777" w:rsidR="00563638" w:rsidRDefault="00563638" w:rsidP="00BA0661">
            <w:pPr>
              <w:spacing w:line="250" w:lineRule="exact"/>
              <w:ind w:left="107"/>
              <w:rPr>
                <w:rFonts w:ascii="Times New Roman" w:eastAsia="Arial" w:hAnsi="Times New Roman" w:cs="Times New Roman"/>
                <w:sz w:val="24"/>
                <w:szCs w:val="24"/>
              </w:rPr>
            </w:pPr>
          </w:p>
          <w:p w14:paraId="4BE59053" w14:textId="6FF6C63E" w:rsidR="00563638" w:rsidRPr="008C669F" w:rsidRDefault="00563638" w:rsidP="00BA0661">
            <w:pPr>
              <w:spacing w:line="250" w:lineRule="exact"/>
              <w:ind w:left="107"/>
              <w:rPr>
                <w:rFonts w:ascii="Times New Roman" w:eastAsia="Arial" w:hAnsi="Times New Roman" w:cs="Times New Roman"/>
                <w:sz w:val="24"/>
                <w:szCs w:val="24"/>
              </w:rPr>
            </w:pPr>
            <w:proofErr w:type="spellStart"/>
            <w:r>
              <w:rPr>
                <w:rFonts w:ascii="Times New Roman" w:eastAsia="Arial" w:hAnsi="Times New Roman" w:cs="Times New Roman"/>
                <w:sz w:val="24"/>
                <w:szCs w:val="24"/>
              </w:rPr>
              <w:t>Nelgi</w:t>
            </w:r>
            <w:proofErr w:type="spellEnd"/>
            <w:r>
              <w:rPr>
                <w:rFonts w:ascii="Times New Roman" w:eastAsia="Arial" w:hAnsi="Times New Roman" w:cs="Times New Roman"/>
                <w:sz w:val="24"/>
                <w:szCs w:val="24"/>
              </w:rPr>
              <w:t xml:space="preserve"> tee 1, </w:t>
            </w:r>
            <w:proofErr w:type="spellStart"/>
            <w:r>
              <w:rPr>
                <w:rFonts w:ascii="Times New Roman" w:eastAsia="Arial" w:hAnsi="Times New Roman" w:cs="Times New Roman"/>
                <w:sz w:val="24"/>
                <w:szCs w:val="24"/>
              </w:rPr>
              <w:t>Viimsi</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alevik</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Viimsi</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vald</w:t>
            </w:r>
            <w:proofErr w:type="spellEnd"/>
          </w:p>
        </w:tc>
      </w:tr>
      <w:tr w:rsidR="00BA0661" w:rsidRPr="008C669F" w14:paraId="69206789" w14:textId="77777777" w:rsidTr="63F2A476">
        <w:trPr>
          <w:trHeight w:val="505"/>
        </w:trPr>
        <w:tc>
          <w:tcPr>
            <w:tcW w:w="10500" w:type="dxa"/>
          </w:tcPr>
          <w:p w14:paraId="12E83802" w14:textId="77777777" w:rsidR="00BA0661" w:rsidRDefault="003F6A65" w:rsidP="00BA0661">
            <w:pPr>
              <w:spacing w:line="250" w:lineRule="exact"/>
              <w:ind w:left="107"/>
              <w:rPr>
                <w:rFonts w:ascii="Times New Roman" w:eastAsia="Arial" w:hAnsi="Times New Roman" w:cs="Times New Roman"/>
                <w:sz w:val="24"/>
                <w:szCs w:val="24"/>
                <w:lang w:val="de-DE"/>
              </w:rPr>
            </w:pPr>
            <w:r>
              <w:rPr>
                <w:rFonts w:ascii="Times New Roman" w:eastAsia="Arial" w:hAnsi="Times New Roman" w:cs="Times New Roman"/>
                <w:sz w:val="24"/>
                <w:szCs w:val="24"/>
                <w:lang w:val="de-DE"/>
              </w:rPr>
              <w:t>3</w:t>
            </w:r>
            <w:r w:rsidR="00BA0661" w:rsidRPr="008C669F">
              <w:rPr>
                <w:rFonts w:ascii="Times New Roman" w:eastAsia="Arial" w:hAnsi="Times New Roman" w:cs="Times New Roman"/>
                <w:sz w:val="24"/>
                <w:szCs w:val="24"/>
                <w:lang w:val="de-DE"/>
              </w:rPr>
              <w:t>.</w:t>
            </w:r>
            <w:r w:rsidR="00BA0661" w:rsidRPr="008C669F">
              <w:rPr>
                <w:rFonts w:ascii="Times New Roman" w:eastAsia="Arial" w:hAnsi="Times New Roman" w:cs="Times New Roman"/>
                <w:spacing w:val="-2"/>
                <w:sz w:val="24"/>
                <w:szCs w:val="24"/>
                <w:lang w:val="de-DE"/>
              </w:rPr>
              <w:t xml:space="preserve"> </w:t>
            </w:r>
            <w:proofErr w:type="spellStart"/>
            <w:r w:rsidR="00BA0661" w:rsidRPr="008C669F">
              <w:rPr>
                <w:rFonts w:ascii="Times New Roman" w:eastAsia="Arial" w:hAnsi="Times New Roman" w:cs="Times New Roman"/>
                <w:sz w:val="24"/>
                <w:szCs w:val="24"/>
                <w:lang w:val="de-DE"/>
              </w:rPr>
              <w:t>Kontaktandmed</w:t>
            </w:r>
            <w:proofErr w:type="spellEnd"/>
            <w:r w:rsidR="00BA0661" w:rsidRPr="008C669F">
              <w:rPr>
                <w:rFonts w:ascii="Times New Roman" w:eastAsia="Arial" w:hAnsi="Times New Roman" w:cs="Times New Roman"/>
                <w:spacing w:val="-5"/>
                <w:sz w:val="24"/>
                <w:szCs w:val="24"/>
                <w:lang w:val="de-DE"/>
              </w:rPr>
              <w:t xml:space="preserve"> </w:t>
            </w:r>
            <w:r w:rsidR="00BA0661" w:rsidRPr="008C669F">
              <w:rPr>
                <w:rFonts w:ascii="Times New Roman" w:eastAsia="Arial" w:hAnsi="Times New Roman" w:cs="Times New Roman"/>
                <w:sz w:val="24"/>
                <w:szCs w:val="24"/>
                <w:lang w:val="de-DE"/>
              </w:rPr>
              <w:t>(</w:t>
            </w:r>
            <w:proofErr w:type="spellStart"/>
            <w:r w:rsidR="00BA0661" w:rsidRPr="008C669F">
              <w:rPr>
                <w:rFonts w:ascii="Times New Roman" w:eastAsia="Arial" w:hAnsi="Times New Roman" w:cs="Times New Roman"/>
                <w:sz w:val="24"/>
                <w:szCs w:val="24"/>
                <w:lang w:val="de-DE"/>
              </w:rPr>
              <w:t>telefon</w:t>
            </w:r>
            <w:proofErr w:type="spellEnd"/>
            <w:r w:rsidR="00BA0661" w:rsidRPr="008C669F">
              <w:rPr>
                <w:rFonts w:ascii="Times New Roman" w:eastAsia="Arial" w:hAnsi="Times New Roman" w:cs="Times New Roman"/>
                <w:spacing w:val="-3"/>
                <w:sz w:val="24"/>
                <w:szCs w:val="24"/>
                <w:lang w:val="de-DE"/>
              </w:rPr>
              <w:t xml:space="preserve"> </w:t>
            </w:r>
            <w:r w:rsidR="00BA0661" w:rsidRPr="008C669F">
              <w:rPr>
                <w:rFonts w:ascii="Times New Roman" w:eastAsia="Arial" w:hAnsi="Times New Roman" w:cs="Times New Roman"/>
                <w:sz w:val="24"/>
                <w:szCs w:val="24"/>
                <w:lang w:val="de-DE"/>
              </w:rPr>
              <w:t>ja</w:t>
            </w:r>
            <w:r w:rsidR="00BA0661" w:rsidRPr="008C669F">
              <w:rPr>
                <w:rFonts w:ascii="Times New Roman" w:eastAsia="Arial" w:hAnsi="Times New Roman" w:cs="Times New Roman"/>
                <w:spacing w:val="-5"/>
                <w:sz w:val="24"/>
                <w:szCs w:val="24"/>
                <w:lang w:val="de-DE"/>
              </w:rPr>
              <w:t xml:space="preserve"> </w:t>
            </w:r>
            <w:r w:rsidR="00BA0661" w:rsidRPr="008C669F">
              <w:rPr>
                <w:rFonts w:ascii="Times New Roman" w:eastAsia="Arial" w:hAnsi="Times New Roman" w:cs="Times New Roman"/>
                <w:sz w:val="24"/>
                <w:szCs w:val="24"/>
                <w:lang w:val="de-DE"/>
              </w:rPr>
              <w:t>e-</w:t>
            </w:r>
            <w:proofErr w:type="spellStart"/>
            <w:r w:rsidR="00BA0661" w:rsidRPr="008C669F">
              <w:rPr>
                <w:rFonts w:ascii="Times New Roman" w:eastAsia="Arial" w:hAnsi="Times New Roman" w:cs="Times New Roman"/>
                <w:sz w:val="24"/>
                <w:szCs w:val="24"/>
                <w:lang w:val="de-DE"/>
              </w:rPr>
              <w:t>posti</w:t>
            </w:r>
            <w:proofErr w:type="spellEnd"/>
            <w:r w:rsidR="00BA0661" w:rsidRPr="008C669F">
              <w:rPr>
                <w:rFonts w:ascii="Times New Roman" w:eastAsia="Arial" w:hAnsi="Times New Roman" w:cs="Times New Roman"/>
                <w:spacing w:val="-3"/>
                <w:sz w:val="24"/>
                <w:szCs w:val="24"/>
                <w:lang w:val="de-DE"/>
              </w:rPr>
              <w:t xml:space="preserve"> </w:t>
            </w:r>
            <w:proofErr w:type="spellStart"/>
            <w:r w:rsidR="00BA0661" w:rsidRPr="008C669F">
              <w:rPr>
                <w:rFonts w:ascii="Times New Roman" w:eastAsia="Arial" w:hAnsi="Times New Roman" w:cs="Times New Roman"/>
                <w:sz w:val="24"/>
                <w:szCs w:val="24"/>
                <w:lang w:val="de-DE"/>
              </w:rPr>
              <w:t>aadress</w:t>
            </w:r>
            <w:proofErr w:type="spellEnd"/>
            <w:r w:rsidR="00BA0661" w:rsidRPr="008C669F">
              <w:rPr>
                <w:rFonts w:ascii="Times New Roman" w:eastAsia="Arial" w:hAnsi="Times New Roman" w:cs="Times New Roman"/>
                <w:sz w:val="24"/>
                <w:szCs w:val="24"/>
                <w:lang w:val="de-DE"/>
              </w:rPr>
              <w:t>)</w:t>
            </w:r>
          </w:p>
          <w:p w14:paraId="714B1419" w14:textId="77777777" w:rsidR="00563638" w:rsidRDefault="00563638" w:rsidP="00BA0661">
            <w:pPr>
              <w:spacing w:line="250" w:lineRule="exact"/>
              <w:ind w:left="107"/>
              <w:rPr>
                <w:rFonts w:ascii="Times New Roman" w:eastAsia="Arial" w:hAnsi="Times New Roman" w:cs="Times New Roman"/>
                <w:sz w:val="24"/>
                <w:szCs w:val="24"/>
                <w:lang w:val="de-DE"/>
              </w:rPr>
            </w:pPr>
          </w:p>
          <w:p w14:paraId="36229E51" w14:textId="6B14CEF9" w:rsidR="00563638" w:rsidRPr="008C669F" w:rsidRDefault="00563638" w:rsidP="00BA0661">
            <w:pPr>
              <w:spacing w:line="250" w:lineRule="exact"/>
              <w:ind w:left="107"/>
              <w:rPr>
                <w:rFonts w:ascii="Times New Roman" w:eastAsia="Arial" w:hAnsi="Times New Roman" w:cs="Times New Roman"/>
                <w:sz w:val="24"/>
                <w:szCs w:val="24"/>
                <w:lang w:val="de-DE"/>
              </w:rPr>
            </w:pPr>
            <w:r>
              <w:rPr>
                <w:rFonts w:ascii="Times New Roman" w:eastAsia="Arial" w:hAnsi="Times New Roman" w:cs="Times New Roman"/>
                <w:sz w:val="24"/>
                <w:szCs w:val="24"/>
                <w:lang w:val="de-DE"/>
              </w:rPr>
              <w:t>6028800</w:t>
            </w:r>
            <w:r w:rsidR="005D407B">
              <w:rPr>
                <w:rFonts w:ascii="Times New Roman" w:eastAsia="Arial" w:hAnsi="Times New Roman" w:cs="Times New Roman"/>
                <w:sz w:val="24"/>
                <w:szCs w:val="24"/>
                <w:lang w:val="de-DE"/>
              </w:rPr>
              <w:t xml:space="preserve"> </w:t>
            </w:r>
            <w:hyperlink r:id="rId10" w:history="1">
              <w:r w:rsidR="005D407B" w:rsidRPr="003878A0">
                <w:rPr>
                  <w:rStyle w:val="Hperlink"/>
                  <w:rFonts w:ascii="Times New Roman" w:eastAsia="Arial" w:hAnsi="Times New Roman" w:cs="Times New Roman"/>
                  <w:sz w:val="24"/>
                  <w:szCs w:val="24"/>
                  <w:lang w:val="de-DE"/>
                </w:rPr>
                <w:t>info@viimsi.ee</w:t>
              </w:r>
            </w:hyperlink>
            <w:r w:rsidR="005D407B">
              <w:rPr>
                <w:rFonts w:ascii="Times New Roman" w:eastAsia="Arial" w:hAnsi="Times New Roman" w:cs="Times New Roman"/>
                <w:sz w:val="24"/>
                <w:szCs w:val="24"/>
                <w:lang w:val="de-DE"/>
              </w:rPr>
              <w:t xml:space="preserve"> </w:t>
            </w:r>
          </w:p>
        </w:tc>
      </w:tr>
      <w:tr w:rsidR="00BA0661" w:rsidRPr="008C669F" w14:paraId="3AF54508" w14:textId="77777777" w:rsidTr="63F2A476">
        <w:trPr>
          <w:trHeight w:val="506"/>
        </w:trPr>
        <w:tc>
          <w:tcPr>
            <w:tcW w:w="10500" w:type="dxa"/>
          </w:tcPr>
          <w:p w14:paraId="48BB99DF" w14:textId="77777777" w:rsidR="00BA0661" w:rsidRDefault="003F6A65" w:rsidP="00BA0661">
            <w:pPr>
              <w:spacing w:line="250" w:lineRule="exact"/>
              <w:ind w:left="107"/>
              <w:rPr>
                <w:rFonts w:ascii="Times New Roman" w:eastAsia="Arial" w:hAnsi="Times New Roman" w:cs="Times New Roman"/>
                <w:sz w:val="24"/>
                <w:szCs w:val="24"/>
              </w:rPr>
            </w:pPr>
            <w:r>
              <w:rPr>
                <w:rFonts w:ascii="Times New Roman" w:eastAsia="Arial" w:hAnsi="Times New Roman" w:cs="Times New Roman"/>
                <w:sz w:val="24"/>
                <w:szCs w:val="24"/>
              </w:rPr>
              <w:t>4</w:t>
            </w:r>
            <w:r w:rsidR="00BA0661" w:rsidRPr="008C669F">
              <w:rPr>
                <w:rFonts w:ascii="Times New Roman" w:eastAsia="Arial" w:hAnsi="Times New Roman" w:cs="Times New Roman"/>
                <w:sz w:val="24"/>
                <w:szCs w:val="24"/>
              </w:rPr>
              <w:t>.</w:t>
            </w:r>
            <w:r w:rsidR="00BA0661" w:rsidRPr="008C669F">
              <w:rPr>
                <w:rFonts w:ascii="Times New Roman" w:eastAsia="Arial" w:hAnsi="Times New Roman" w:cs="Times New Roman"/>
                <w:spacing w:val="-4"/>
                <w:sz w:val="24"/>
                <w:szCs w:val="24"/>
              </w:rPr>
              <w:t xml:space="preserve"> </w:t>
            </w:r>
            <w:proofErr w:type="spellStart"/>
            <w:r w:rsidR="00BA0661" w:rsidRPr="008C669F">
              <w:rPr>
                <w:rFonts w:ascii="Times New Roman" w:eastAsia="Arial" w:hAnsi="Times New Roman" w:cs="Times New Roman"/>
                <w:sz w:val="24"/>
                <w:szCs w:val="24"/>
              </w:rPr>
              <w:t>Arvelduskonto</w:t>
            </w:r>
            <w:proofErr w:type="spellEnd"/>
            <w:r w:rsidR="00BA0661" w:rsidRPr="008C669F">
              <w:rPr>
                <w:rFonts w:ascii="Times New Roman" w:eastAsia="Arial" w:hAnsi="Times New Roman" w:cs="Times New Roman"/>
                <w:spacing w:val="-6"/>
                <w:sz w:val="24"/>
                <w:szCs w:val="24"/>
              </w:rPr>
              <w:t xml:space="preserve"> </w:t>
            </w:r>
            <w:r w:rsidR="00BA0661" w:rsidRPr="008C669F">
              <w:rPr>
                <w:rFonts w:ascii="Times New Roman" w:eastAsia="Arial" w:hAnsi="Times New Roman" w:cs="Times New Roman"/>
                <w:sz w:val="24"/>
                <w:szCs w:val="24"/>
              </w:rPr>
              <w:t>number,</w:t>
            </w:r>
            <w:r w:rsidR="00BA0661" w:rsidRPr="008C669F">
              <w:rPr>
                <w:rFonts w:ascii="Times New Roman" w:eastAsia="Arial" w:hAnsi="Times New Roman" w:cs="Times New Roman"/>
                <w:spacing w:val="-4"/>
                <w:sz w:val="24"/>
                <w:szCs w:val="24"/>
              </w:rPr>
              <w:t xml:space="preserve"> </w:t>
            </w:r>
            <w:proofErr w:type="spellStart"/>
            <w:r w:rsidR="00BA0661" w:rsidRPr="008C669F">
              <w:rPr>
                <w:rFonts w:ascii="Times New Roman" w:eastAsia="Arial" w:hAnsi="Times New Roman" w:cs="Times New Roman"/>
                <w:sz w:val="24"/>
                <w:szCs w:val="24"/>
              </w:rPr>
              <w:t>viitenumber</w:t>
            </w:r>
            <w:proofErr w:type="spellEnd"/>
            <w:r w:rsidR="00BA0661" w:rsidRPr="008C669F">
              <w:rPr>
                <w:rFonts w:ascii="Times New Roman" w:eastAsia="Arial" w:hAnsi="Times New Roman" w:cs="Times New Roman"/>
                <w:sz w:val="24"/>
                <w:szCs w:val="24"/>
              </w:rPr>
              <w:t>,</w:t>
            </w:r>
            <w:r w:rsidR="00BA0661" w:rsidRPr="008C669F">
              <w:rPr>
                <w:rFonts w:ascii="Times New Roman" w:eastAsia="Arial" w:hAnsi="Times New Roman" w:cs="Times New Roman"/>
                <w:spacing w:val="-3"/>
                <w:sz w:val="24"/>
                <w:szCs w:val="24"/>
              </w:rPr>
              <w:t xml:space="preserve"> </w:t>
            </w:r>
            <w:proofErr w:type="spellStart"/>
            <w:r w:rsidR="00BA0661" w:rsidRPr="008C669F">
              <w:rPr>
                <w:rFonts w:ascii="Times New Roman" w:eastAsia="Arial" w:hAnsi="Times New Roman" w:cs="Times New Roman"/>
                <w:sz w:val="24"/>
                <w:szCs w:val="24"/>
              </w:rPr>
              <w:t>pank</w:t>
            </w:r>
            <w:proofErr w:type="spellEnd"/>
          </w:p>
          <w:p w14:paraId="1AC49856" w14:textId="77777777" w:rsidR="003E3F62" w:rsidRDefault="003E3F62" w:rsidP="00BA0661">
            <w:pPr>
              <w:spacing w:line="250" w:lineRule="exact"/>
              <w:ind w:left="107"/>
              <w:rPr>
                <w:rFonts w:ascii="Times New Roman" w:eastAsia="Arial" w:hAnsi="Times New Roman" w:cs="Times New Roman"/>
                <w:sz w:val="24"/>
                <w:szCs w:val="24"/>
              </w:rPr>
            </w:pPr>
          </w:p>
          <w:p w14:paraId="1B30D202" w14:textId="606BC76D" w:rsidR="003E3F62" w:rsidRPr="008C669F" w:rsidRDefault="000D5F35" w:rsidP="00BA0661">
            <w:pPr>
              <w:spacing w:line="250" w:lineRule="exact"/>
              <w:ind w:left="107"/>
              <w:rPr>
                <w:rFonts w:ascii="Times New Roman" w:eastAsia="Arial" w:hAnsi="Times New Roman" w:cs="Times New Roman"/>
                <w:sz w:val="24"/>
                <w:szCs w:val="24"/>
              </w:rPr>
            </w:pPr>
            <w:r w:rsidRPr="000D5F35">
              <w:rPr>
                <w:rFonts w:ascii="Times New Roman" w:eastAsia="Arial" w:hAnsi="Times New Roman" w:cs="Times New Roman"/>
                <w:sz w:val="24"/>
                <w:szCs w:val="24"/>
                <w:lang w:val="et-EE"/>
              </w:rPr>
              <w:t>EE182200221010936477</w:t>
            </w:r>
            <w:r>
              <w:rPr>
                <w:rFonts w:ascii="Times New Roman" w:eastAsia="Arial" w:hAnsi="Times New Roman" w:cs="Times New Roman"/>
                <w:sz w:val="24"/>
                <w:szCs w:val="24"/>
                <w:lang w:val="et-EE"/>
              </w:rPr>
              <w:t xml:space="preserve"> Swedbank</w:t>
            </w:r>
          </w:p>
        </w:tc>
      </w:tr>
      <w:tr w:rsidR="00BA0661" w:rsidRPr="008C669F" w14:paraId="6005A93F" w14:textId="77777777" w:rsidTr="63F2A476">
        <w:trPr>
          <w:trHeight w:val="505"/>
        </w:trPr>
        <w:tc>
          <w:tcPr>
            <w:tcW w:w="10500" w:type="dxa"/>
          </w:tcPr>
          <w:p w14:paraId="0C60C827" w14:textId="77777777" w:rsidR="00BA0661" w:rsidRDefault="003F6A65" w:rsidP="00BA0661">
            <w:pPr>
              <w:spacing w:line="250" w:lineRule="exact"/>
              <w:ind w:left="107"/>
              <w:rPr>
                <w:rFonts w:ascii="Times New Roman" w:eastAsia="Arial" w:hAnsi="Times New Roman" w:cs="Times New Roman"/>
                <w:sz w:val="24"/>
                <w:szCs w:val="24"/>
              </w:rPr>
            </w:pPr>
            <w:r>
              <w:rPr>
                <w:rFonts w:ascii="Times New Roman" w:eastAsia="Arial" w:hAnsi="Times New Roman" w:cs="Times New Roman"/>
                <w:sz w:val="24"/>
                <w:szCs w:val="24"/>
              </w:rPr>
              <w:t>5</w:t>
            </w:r>
            <w:r w:rsidR="00BA0661" w:rsidRPr="008C669F">
              <w:rPr>
                <w:rFonts w:ascii="Times New Roman" w:eastAsia="Arial" w:hAnsi="Times New Roman" w:cs="Times New Roman"/>
                <w:sz w:val="24"/>
                <w:szCs w:val="24"/>
              </w:rPr>
              <w:t>.</w:t>
            </w:r>
            <w:r w:rsidR="00BA0661" w:rsidRPr="008C669F">
              <w:rPr>
                <w:rFonts w:ascii="Times New Roman" w:hAnsi="Times New Roman" w:cs="Times New Roman"/>
                <w:sz w:val="24"/>
                <w:szCs w:val="24"/>
              </w:rPr>
              <w:t xml:space="preserve"> </w:t>
            </w:r>
            <w:proofErr w:type="spellStart"/>
            <w:r w:rsidR="00BA0661" w:rsidRPr="008C669F">
              <w:rPr>
                <w:rFonts w:ascii="Times New Roman" w:eastAsia="Arial" w:hAnsi="Times New Roman" w:cs="Times New Roman"/>
                <w:sz w:val="24"/>
                <w:szCs w:val="24"/>
              </w:rPr>
              <w:t>Taotletav</w:t>
            </w:r>
            <w:proofErr w:type="spellEnd"/>
            <w:r w:rsidR="00BA0661" w:rsidRPr="008C669F">
              <w:rPr>
                <w:rFonts w:ascii="Times New Roman" w:eastAsia="Arial" w:hAnsi="Times New Roman" w:cs="Times New Roman"/>
                <w:sz w:val="24"/>
                <w:szCs w:val="24"/>
              </w:rPr>
              <w:t xml:space="preserve"> summa</w:t>
            </w:r>
          </w:p>
          <w:p w14:paraId="14A4D891" w14:textId="77777777" w:rsidR="000D5F35" w:rsidRDefault="000D5F35" w:rsidP="00BA0661">
            <w:pPr>
              <w:spacing w:line="250" w:lineRule="exact"/>
              <w:ind w:left="107"/>
              <w:rPr>
                <w:rFonts w:ascii="Times New Roman" w:eastAsia="Arial" w:hAnsi="Times New Roman" w:cs="Times New Roman"/>
                <w:sz w:val="24"/>
                <w:szCs w:val="24"/>
              </w:rPr>
            </w:pPr>
          </w:p>
          <w:p w14:paraId="6E66277C" w14:textId="2C002A23" w:rsidR="000D5F35" w:rsidRPr="008C669F" w:rsidRDefault="000D5F35" w:rsidP="00BA0661">
            <w:pPr>
              <w:spacing w:line="250" w:lineRule="exact"/>
              <w:ind w:left="107"/>
              <w:rPr>
                <w:rFonts w:ascii="Times New Roman" w:eastAsia="Arial" w:hAnsi="Times New Roman" w:cs="Times New Roman"/>
                <w:sz w:val="24"/>
                <w:szCs w:val="24"/>
              </w:rPr>
            </w:pPr>
            <w:r>
              <w:rPr>
                <w:rFonts w:ascii="Times New Roman" w:eastAsia="Arial" w:hAnsi="Times New Roman" w:cs="Times New Roman"/>
                <w:sz w:val="24"/>
                <w:szCs w:val="24"/>
              </w:rPr>
              <w:t>106</w:t>
            </w:r>
            <w:r w:rsidR="002019B3">
              <w:rPr>
                <w:rFonts w:ascii="Times New Roman" w:eastAsia="Arial" w:hAnsi="Times New Roman" w:cs="Times New Roman"/>
                <w:sz w:val="24"/>
                <w:szCs w:val="24"/>
              </w:rPr>
              <w:t xml:space="preserve"> 735 </w:t>
            </w:r>
            <w:proofErr w:type="spellStart"/>
            <w:r w:rsidR="002019B3">
              <w:rPr>
                <w:rFonts w:ascii="Times New Roman" w:eastAsia="Arial" w:hAnsi="Times New Roman" w:cs="Times New Roman"/>
                <w:sz w:val="24"/>
                <w:szCs w:val="24"/>
              </w:rPr>
              <w:t>eurot</w:t>
            </w:r>
            <w:proofErr w:type="spellEnd"/>
            <w:r w:rsidR="002019B3">
              <w:rPr>
                <w:rFonts w:ascii="Times New Roman" w:eastAsia="Arial" w:hAnsi="Times New Roman" w:cs="Times New Roman"/>
                <w:sz w:val="24"/>
                <w:szCs w:val="24"/>
              </w:rPr>
              <w:t xml:space="preserve">. </w:t>
            </w:r>
          </w:p>
        </w:tc>
      </w:tr>
      <w:tr w:rsidR="00BA0661" w:rsidRPr="008C669F" w14:paraId="34B7CE9A" w14:textId="77777777" w:rsidTr="63F2A476">
        <w:trPr>
          <w:trHeight w:val="254"/>
        </w:trPr>
        <w:tc>
          <w:tcPr>
            <w:tcW w:w="10500" w:type="dxa"/>
          </w:tcPr>
          <w:p w14:paraId="543AB0A0" w14:textId="5E95F339" w:rsidR="00BA0661" w:rsidRDefault="003F6A65" w:rsidP="00BA0661">
            <w:pPr>
              <w:spacing w:line="234" w:lineRule="exact"/>
              <w:ind w:left="107"/>
              <w:rPr>
                <w:rFonts w:ascii="Times New Roman" w:eastAsia="Arial" w:hAnsi="Times New Roman" w:cs="Times New Roman"/>
                <w:sz w:val="24"/>
                <w:szCs w:val="24"/>
                <w:lang w:val="et-EE"/>
              </w:rPr>
            </w:pPr>
            <w:r>
              <w:rPr>
                <w:rFonts w:ascii="Times New Roman" w:eastAsia="Arial" w:hAnsi="Times New Roman" w:cs="Times New Roman"/>
                <w:sz w:val="24"/>
                <w:szCs w:val="24"/>
                <w:lang w:val="et-EE"/>
              </w:rPr>
              <w:t>6</w:t>
            </w:r>
            <w:r w:rsidR="00BA0661" w:rsidRPr="0055157A">
              <w:rPr>
                <w:rFonts w:ascii="Times New Roman" w:eastAsia="Arial" w:hAnsi="Times New Roman" w:cs="Times New Roman"/>
                <w:sz w:val="24"/>
                <w:szCs w:val="24"/>
                <w:lang w:val="et-EE"/>
              </w:rPr>
              <w:t>.</w:t>
            </w:r>
            <w:r w:rsidR="00BA0661" w:rsidRPr="0055157A">
              <w:rPr>
                <w:rFonts w:ascii="Times New Roman" w:eastAsia="Arial" w:hAnsi="Times New Roman" w:cs="Times New Roman"/>
                <w:spacing w:val="-4"/>
                <w:sz w:val="24"/>
                <w:szCs w:val="24"/>
                <w:lang w:val="et-EE"/>
              </w:rPr>
              <w:t xml:space="preserve"> </w:t>
            </w:r>
            <w:r w:rsidR="00BA0661" w:rsidRPr="0055157A">
              <w:rPr>
                <w:rFonts w:ascii="Times New Roman" w:eastAsia="Arial" w:hAnsi="Times New Roman" w:cs="Times New Roman"/>
                <w:sz w:val="24"/>
                <w:szCs w:val="24"/>
                <w:lang w:val="et-EE"/>
              </w:rPr>
              <w:t>Toetuse</w:t>
            </w:r>
            <w:r w:rsidR="00BA0661" w:rsidRPr="0055157A">
              <w:rPr>
                <w:rFonts w:ascii="Times New Roman" w:eastAsia="Arial" w:hAnsi="Times New Roman" w:cs="Times New Roman"/>
                <w:spacing w:val="-5"/>
                <w:sz w:val="24"/>
                <w:szCs w:val="24"/>
                <w:lang w:val="et-EE"/>
              </w:rPr>
              <w:t xml:space="preserve"> </w:t>
            </w:r>
            <w:r w:rsidR="00BA0661" w:rsidRPr="0055157A">
              <w:rPr>
                <w:rFonts w:ascii="Times New Roman" w:eastAsia="Arial" w:hAnsi="Times New Roman" w:cs="Times New Roman"/>
                <w:sz w:val="24"/>
                <w:szCs w:val="24"/>
                <w:lang w:val="et-EE"/>
              </w:rPr>
              <w:t>kasutamise</w:t>
            </w:r>
            <w:r w:rsidR="00BA0661" w:rsidRPr="0055157A">
              <w:rPr>
                <w:rFonts w:ascii="Times New Roman" w:eastAsia="Arial" w:hAnsi="Times New Roman" w:cs="Times New Roman"/>
                <w:spacing w:val="-3"/>
                <w:sz w:val="24"/>
                <w:szCs w:val="24"/>
                <w:lang w:val="et-EE"/>
              </w:rPr>
              <w:t xml:space="preserve"> </w:t>
            </w:r>
            <w:r w:rsidR="00BA0661" w:rsidRPr="0055157A">
              <w:rPr>
                <w:rFonts w:ascii="Times New Roman" w:eastAsia="Arial" w:hAnsi="Times New Roman" w:cs="Times New Roman"/>
                <w:sz w:val="24"/>
                <w:szCs w:val="24"/>
                <w:lang w:val="et-EE"/>
              </w:rPr>
              <w:t>eesmärk</w:t>
            </w:r>
            <w:r w:rsidR="00396416" w:rsidRPr="0055157A">
              <w:rPr>
                <w:rFonts w:ascii="Times New Roman" w:eastAsia="Arial" w:hAnsi="Times New Roman" w:cs="Times New Roman"/>
                <w:sz w:val="24"/>
                <w:szCs w:val="24"/>
                <w:lang w:val="et-EE"/>
              </w:rPr>
              <w:t xml:space="preserve"> </w:t>
            </w:r>
            <w:r w:rsidR="0055157A">
              <w:rPr>
                <w:rFonts w:ascii="Times New Roman" w:eastAsia="Arial" w:hAnsi="Times New Roman" w:cs="Times New Roman"/>
                <w:sz w:val="24"/>
                <w:szCs w:val="24"/>
                <w:lang w:val="et-EE"/>
              </w:rPr>
              <w:t>(p</w:t>
            </w:r>
            <w:r w:rsidR="0055157A" w:rsidRPr="0055157A">
              <w:rPr>
                <w:rFonts w:ascii="Times New Roman" w:eastAsia="Arial" w:hAnsi="Times New Roman" w:cs="Times New Roman"/>
                <w:sz w:val="24"/>
                <w:szCs w:val="24"/>
                <w:lang w:val="et-EE"/>
              </w:rPr>
              <w:t>alun sõnastage eesmärk 1-2 lausega</w:t>
            </w:r>
            <w:r w:rsidR="0055157A">
              <w:rPr>
                <w:rFonts w:ascii="Times New Roman" w:eastAsia="Arial" w:hAnsi="Times New Roman" w:cs="Times New Roman"/>
                <w:sz w:val="24"/>
                <w:szCs w:val="24"/>
                <w:lang w:val="et-EE"/>
              </w:rPr>
              <w:t>)</w:t>
            </w:r>
          </w:p>
          <w:p w14:paraId="219E68CE" w14:textId="77777777" w:rsidR="002019B3" w:rsidRDefault="002019B3" w:rsidP="00BA0661">
            <w:pPr>
              <w:spacing w:line="234" w:lineRule="exact"/>
              <w:ind w:left="107"/>
              <w:rPr>
                <w:rFonts w:ascii="Times New Roman" w:eastAsia="Arial" w:hAnsi="Times New Roman" w:cs="Times New Roman"/>
                <w:sz w:val="24"/>
                <w:szCs w:val="24"/>
                <w:lang w:val="et-EE"/>
              </w:rPr>
            </w:pPr>
          </w:p>
          <w:p w14:paraId="6172E439" w14:textId="1AFCDFFF" w:rsidR="002019B3" w:rsidRPr="0055157A" w:rsidRDefault="00A0434E" w:rsidP="63F2A476">
            <w:pPr>
              <w:spacing w:line="234" w:lineRule="exact"/>
              <w:ind w:left="107"/>
              <w:rPr>
                <w:rFonts w:ascii="Times New Roman" w:eastAsia="Arial" w:hAnsi="Times New Roman" w:cs="Times New Roman"/>
                <w:sz w:val="24"/>
                <w:szCs w:val="24"/>
                <w:lang w:val="et-EE"/>
              </w:rPr>
            </w:pPr>
            <w:r w:rsidRPr="63F2A476">
              <w:rPr>
                <w:rFonts w:ascii="Times New Roman" w:eastAsia="Arial" w:hAnsi="Times New Roman" w:cs="Times New Roman"/>
                <w:sz w:val="24"/>
                <w:szCs w:val="24"/>
                <w:lang w:val="et-EE"/>
              </w:rPr>
              <w:t>Toetuse kasutamise eesmärk on rajada Viimsi valda Perepesa Nelgi tee 1 aadressile, et pakkuda lastele ja peredele kättesaadavaid ennetus- ja tugiteenuseid, sh vanemlusnõustamist ja psühholoogilist tuge. Eesmärk on tugevdada perede toimetulekut ja heaolu varajase märkamise ning õigeaegse toe kaudu.</w:t>
            </w:r>
            <w:r w:rsidR="5B76DA98" w:rsidRPr="63F2A476">
              <w:rPr>
                <w:rFonts w:ascii="Times New Roman" w:eastAsia="Arial" w:hAnsi="Times New Roman" w:cs="Times New Roman"/>
                <w:sz w:val="24"/>
                <w:szCs w:val="24"/>
                <w:lang w:val="et-EE"/>
              </w:rPr>
              <w:t xml:space="preserve"> </w:t>
            </w:r>
          </w:p>
          <w:p w14:paraId="6A96C2B0" w14:textId="77777777" w:rsidR="00BA0661" w:rsidRPr="0055157A" w:rsidRDefault="00BA0661" w:rsidP="00BA0661">
            <w:pPr>
              <w:spacing w:line="234" w:lineRule="exact"/>
              <w:ind w:left="107"/>
              <w:rPr>
                <w:rFonts w:ascii="Times New Roman" w:eastAsia="Arial" w:hAnsi="Times New Roman" w:cs="Times New Roman"/>
                <w:sz w:val="24"/>
                <w:szCs w:val="24"/>
                <w:lang w:val="et-EE"/>
              </w:rPr>
            </w:pPr>
          </w:p>
        </w:tc>
      </w:tr>
      <w:tr w:rsidR="00331E71" w:rsidRPr="008C669F" w14:paraId="1854EDF5" w14:textId="77777777" w:rsidTr="63F2A476">
        <w:trPr>
          <w:trHeight w:val="532"/>
        </w:trPr>
        <w:tc>
          <w:tcPr>
            <w:tcW w:w="10500" w:type="dxa"/>
          </w:tcPr>
          <w:p w14:paraId="3B8CD691" w14:textId="47BA5857" w:rsidR="00331E71" w:rsidRPr="00331E71" w:rsidRDefault="003F6A65" w:rsidP="63F2A476">
            <w:pPr>
              <w:spacing w:before="240" w:after="240" w:line="234" w:lineRule="exact"/>
            </w:pPr>
            <w:r w:rsidRPr="63F2A476">
              <w:rPr>
                <w:rFonts w:ascii="Times New Roman" w:eastAsia="Arial" w:hAnsi="Times New Roman" w:cs="Times New Roman"/>
                <w:sz w:val="24"/>
                <w:szCs w:val="24"/>
                <w:lang w:val="et-EE"/>
              </w:rPr>
              <w:t>7</w:t>
            </w:r>
            <w:r w:rsidR="00331E71" w:rsidRPr="63F2A476">
              <w:rPr>
                <w:rFonts w:ascii="Times New Roman" w:eastAsia="Arial" w:hAnsi="Times New Roman" w:cs="Times New Roman"/>
                <w:sz w:val="24"/>
                <w:szCs w:val="24"/>
                <w:lang w:val="et-EE"/>
              </w:rPr>
              <w:t>.</w:t>
            </w:r>
            <w:r w:rsidR="00331E71" w:rsidRPr="63F2A476">
              <w:rPr>
                <w:lang w:val="et-EE"/>
              </w:rPr>
              <w:t xml:space="preserve"> </w:t>
            </w:r>
            <w:r w:rsidR="00331E71" w:rsidRPr="63F2A476">
              <w:rPr>
                <w:rFonts w:ascii="Times New Roman" w:eastAsia="Arial" w:hAnsi="Times New Roman" w:cs="Times New Roman"/>
                <w:sz w:val="24"/>
                <w:szCs w:val="24"/>
                <w:lang w:val="et-EE"/>
              </w:rPr>
              <w:t>Tegevuste kirjeldus koos aastate kaupa eeldatava ajakavaga (vajadusel lisage fail)</w:t>
            </w:r>
            <w:r w:rsidR="04CA1D0C" w:rsidRPr="63F2A476">
              <w:rPr>
                <w:rFonts w:ascii="Times New Roman" w:eastAsia="Arial" w:hAnsi="Times New Roman" w:cs="Times New Roman"/>
                <w:sz w:val="24"/>
                <w:szCs w:val="24"/>
                <w:lang w:val="et-EE"/>
              </w:rPr>
              <w:t>:</w:t>
            </w:r>
            <w:r>
              <w:br/>
            </w:r>
            <w:r>
              <w:br/>
            </w:r>
            <w:r w:rsidR="6E894089" w:rsidRPr="63F2A476">
              <w:rPr>
                <w:rFonts w:ascii="Times New Roman" w:eastAsia="Times New Roman" w:hAnsi="Times New Roman" w:cs="Times New Roman"/>
                <w:b/>
                <w:bCs/>
                <w:sz w:val="24"/>
                <w:szCs w:val="24"/>
                <w:lang w:val="et-EE"/>
              </w:rPr>
              <w:t>2026. aastal</w:t>
            </w:r>
          </w:p>
          <w:p w14:paraId="4CFB1874" w14:textId="5934F5EF" w:rsidR="00331E71" w:rsidRPr="00331E71" w:rsidRDefault="6E894089" w:rsidP="63F2A476">
            <w:pPr>
              <w:pStyle w:val="Loendilik"/>
              <w:numPr>
                <w:ilvl w:val="0"/>
                <w:numId w:val="3"/>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Perepesa loomine Viimsi valda ning tegevuse käivitamine vastavalt Perepesa tegevusmudelile.</w:t>
            </w:r>
          </w:p>
          <w:p w14:paraId="6F57914E" w14:textId="08308647" w:rsidR="00331E71" w:rsidRPr="00331E71" w:rsidRDefault="6E894089" w:rsidP="63F2A476">
            <w:pPr>
              <w:pStyle w:val="Loendilik"/>
              <w:numPr>
                <w:ilvl w:val="0"/>
                <w:numId w:val="3"/>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Ennetus- ja peretöökeskuse juhi ning mängutoa juhendaja-koordinaatori värbamine.</w:t>
            </w:r>
          </w:p>
          <w:p w14:paraId="7CAF1338" w14:textId="6F198B55" w:rsidR="00331E71" w:rsidRPr="00331E71" w:rsidRDefault="6E894089" w:rsidP="63F2A476">
            <w:pPr>
              <w:pStyle w:val="Loendilik"/>
              <w:numPr>
                <w:ilvl w:val="0"/>
                <w:numId w:val="3"/>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Perepesa ruumide sisustamine koostöös Sihtasutusega Lapse Heaolu Arengukeskus vastavalt Perepesa sisekujunduskontseptsioonile.</w:t>
            </w:r>
          </w:p>
          <w:p w14:paraId="284F331D" w14:textId="0C892C10" w:rsidR="00331E71" w:rsidRPr="00331E71" w:rsidRDefault="6E894089" w:rsidP="63F2A476">
            <w:pPr>
              <w:pStyle w:val="Loendilik"/>
              <w:numPr>
                <w:ilvl w:val="0"/>
                <w:numId w:val="3"/>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Avatud mängutoa, vanemlust toetavate tegevuste, grupitegevuste ning kogukondlike sündmuste käivitamine.</w:t>
            </w:r>
          </w:p>
          <w:p w14:paraId="60399224" w14:textId="400F18D7" w:rsidR="00331E71" w:rsidRPr="00331E71" w:rsidRDefault="6E894089" w:rsidP="63F2A476">
            <w:pPr>
              <w:pStyle w:val="Loendilik"/>
              <w:numPr>
                <w:ilvl w:val="0"/>
                <w:numId w:val="3"/>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Koostöövõrgustiku loomine haridus-, sotsiaal-, tervishoiu- ja noorsootöö spetsialistidega.</w:t>
            </w:r>
          </w:p>
          <w:p w14:paraId="5111E907" w14:textId="322B7072" w:rsidR="00331E71" w:rsidRPr="00331E71" w:rsidRDefault="6E894089" w:rsidP="63F2A476">
            <w:pPr>
              <w:pStyle w:val="Loendilik"/>
              <w:numPr>
                <w:ilvl w:val="0"/>
                <w:numId w:val="3"/>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Viimsi vald loob oma vahenditest psühholoogi ametikoha, kelle ülesandeks on pakkuda peredele psühholoogilist nõustamist, toetada vaimset tervist ning ennetada vaimse tervise probleemide kujunemist.</w:t>
            </w:r>
          </w:p>
          <w:p w14:paraId="3AE123E1" w14:textId="0D110580" w:rsidR="00331E71" w:rsidRPr="00331E71" w:rsidRDefault="6E894089" w:rsidP="63F2A476">
            <w:pPr>
              <w:spacing w:before="240" w:after="240" w:line="234" w:lineRule="exact"/>
            </w:pPr>
            <w:r w:rsidRPr="63F2A476">
              <w:rPr>
                <w:rFonts w:ascii="Times New Roman" w:eastAsia="Times New Roman" w:hAnsi="Times New Roman" w:cs="Times New Roman"/>
                <w:b/>
                <w:bCs/>
                <w:sz w:val="24"/>
                <w:szCs w:val="24"/>
                <w:lang w:val="et-EE"/>
              </w:rPr>
              <w:t>2027. aastal</w:t>
            </w:r>
          </w:p>
          <w:p w14:paraId="0ABE500D" w14:textId="30D89630" w:rsidR="00331E71" w:rsidRPr="00331E71" w:rsidRDefault="6E894089" w:rsidP="63F2A476">
            <w:pPr>
              <w:pStyle w:val="Loendilik"/>
              <w:numPr>
                <w:ilvl w:val="0"/>
                <w:numId w:val="2"/>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Perepesa teenuste regulaarne osutamine vastavalt Perepesa tegevusmudelile.</w:t>
            </w:r>
          </w:p>
          <w:p w14:paraId="2E7A5C2F" w14:textId="574EBB6B" w:rsidR="00331E71" w:rsidRPr="00331E71" w:rsidRDefault="6E894089" w:rsidP="63F2A476">
            <w:pPr>
              <w:pStyle w:val="Loendilik"/>
              <w:numPr>
                <w:ilvl w:val="0"/>
                <w:numId w:val="2"/>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Uute tegevuste arendamine vastavalt perede vajadustele ning kogukonna tagasisidele.</w:t>
            </w:r>
          </w:p>
          <w:p w14:paraId="18F4C67B" w14:textId="6A63ACDA" w:rsidR="00331E71" w:rsidRPr="00331E71" w:rsidRDefault="6E894089" w:rsidP="63F2A476">
            <w:pPr>
              <w:pStyle w:val="Loendilik"/>
              <w:numPr>
                <w:ilvl w:val="0"/>
                <w:numId w:val="2"/>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Teenuste kvaliteedi ja mõju hindamine koostöös LaHe ning partneritega.</w:t>
            </w:r>
          </w:p>
          <w:p w14:paraId="00062187" w14:textId="5AA0C7A7" w:rsidR="00331E71" w:rsidRPr="00331E71" w:rsidRDefault="6E894089" w:rsidP="63F2A476">
            <w:pPr>
              <w:pStyle w:val="Loendilik"/>
              <w:numPr>
                <w:ilvl w:val="0"/>
                <w:numId w:val="2"/>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Perepesa integreerimine Viimsi valla püsivasse teenuste süsteemi ning jätkusuutlikkuse tagamine.</w:t>
            </w:r>
          </w:p>
          <w:p w14:paraId="30E32570" w14:textId="74DDDFCF" w:rsidR="00331E71" w:rsidRPr="00331E71" w:rsidRDefault="6E894089" w:rsidP="63F2A476">
            <w:pPr>
              <w:spacing w:before="240" w:after="240" w:line="234" w:lineRule="exact"/>
            </w:pPr>
            <w:r w:rsidRPr="63F2A476">
              <w:rPr>
                <w:rFonts w:ascii="Times New Roman" w:eastAsia="Times New Roman" w:hAnsi="Times New Roman" w:cs="Times New Roman"/>
                <w:b/>
                <w:bCs/>
                <w:sz w:val="24"/>
                <w:szCs w:val="24"/>
                <w:lang w:val="et-EE"/>
              </w:rPr>
              <w:t>2028. aastal</w:t>
            </w:r>
          </w:p>
          <w:p w14:paraId="69AB622A" w14:textId="435B927E" w:rsidR="00331E71" w:rsidRPr="00331E71" w:rsidRDefault="6E894089" w:rsidP="63F2A476">
            <w:pPr>
              <w:pStyle w:val="Loendilik"/>
              <w:numPr>
                <w:ilvl w:val="0"/>
                <w:numId w:val="1"/>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Projekti tegevuste lõpetamine ning Perepesa jätkamine Viimsi valla püsiva teenusena.</w:t>
            </w:r>
          </w:p>
          <w:p w14:paraId="43F864C1" w14:textId="3F054389" w:rsidR="00331E71" w:rsidRPr="00331E71" w:rsidRDefault="6E894089" w:rsidP="63F2A476">
            <w:pPr>
              <w:pStyle w:val="Loendilik"/>
              <w:numPr>
                <w:ilvl w:val="0"/>
                <w:numId w:val="1"/>
              </w:numPr>
              <w:spacing w:line="234" w:lineRule="exact"/>
              <w:rPr>
                <w:rFonts w:ascii="Times New Roman" w:eastAsia="Times New Roman" w:hAnsi="Times New Roman" w:cs="Times New Roman"/>
                <w:sz w:val="24"/>
                <w:szCs w:val="24"/>
                <w:lang w:val="et-EE"/>
              </w:rPr>
            </w:pPr>
            <w:r w:rsidRPr="63F2A476">
              <w:rPr>
                <w:rFonts w:ascii="Times New Roman" w:eastAsia="Times New Roman" w:hAnsi="Times New Roman" w:cs="Times New Roman"/>
                <w:sz w:val="24"/>
                <w:szCs w:val="24"/>
                <w:lang w:val="et-EE"/>
              </w:rPr>
              <w:t>Teenuste mõju hindamine ning tegevusmudeli edasiarendamine.</w:t>
            </w:r>
          </w:p>
          <w:p w14:paraId="743109E1" w14:textId="1FBE51EF" w:rsidR="00331E71" w:rsidRPr="00331E71" w:rsidRDefault="003F6A65" w:rsidP="00BA0661">
            <w:pPr>
              <w:spacing w:line="234" w:lineRule="exact"/>
              <w:ind w:left="107"/>
              <w:rPr>
                <w:rFonts w:ascii="Times New Roman" w:eastAsia="Arial" w:hAnsi="Times New Roman" w:cs="Times New Roman"/>
                <w:sz w:val="24"/>
                <w:szCs w:val="24"/>
                <w:lang w:val="et-EE"/>
              </w:rPr>
            </w:pPr>
            <w:r>
              <w:br/>
            </w:r>
          </w:p>
        </w:tc>
      </w:tr>
      <w:tr w:rsidR="00331E71" w:rsidRPr="008C669F" w14:paraId="53C4CB49" w14:textId="77777777" w:rsidTr="63F2A476">
        <w:trPr>
          <w:trHeight w:val="532"/>
        </w:trPr>
        <w:tc>
          <w:tcPr>
            <w:tcW w:w="10500" w:type="dxa"/>
          </w:tcPr>
          <w:p w14:paraId="27CBE2B4" w14:textId="168FFE0B" w:rsidR="00331E71" w:rsidRPr="00331E71" w:rsidRDefault="003F6A65" w:rsidP="63F2A476">
            <w:pPr>
              <w:spacing w:line="234" w:lineRule="exact"/>
              <w:ind w:left="107"/>
              <w:rPr>
                <w:rFonts w:ascii="Times New Roman" w:eastAsia="Arial" w:hAnsi="Times New Roman" w:cs="Times New Roman"/>
                <w:sz w:val="24"/>
                <w:szCs w:val="24"/>
              </w:rPr>
            </w:pPr>
            <w:r w:rsidRPr="63F2A476">
              <w:rPr>
                <w:rFonts w:ascii="Times New Roman" w:eastAsia="Arial" w:hAnsi="Times New Roman" w:cs="Times New Roman"/>
                <w:sz w:val="24"/>
                <w:szCs w:val="24"/>
              </w:rPr>
              <w:lastRenderedPageBreak/>
              <w:t>8</w:t>
            </w:r>
            <w:r w:rsidR="00331E71" w:rsidRPr="63F2A476">
              <w:rPr>
                <w:rFonts w:ascii="Times New Roman" w:eastAsia="Arial" w:hAnsi="Times New Roman" w:cs="Times New Roman"/>
                <w:sz w:val="24"/>
                <w:szCs w:val="24"/>
              </w:rPr>
              <w:t>.</w:t>
            </w:r>
            <w:r w:rsidR="00331E71">
              <w:t xml:space="preserve"> </w:t>
            </w:r>
            <w:r w:rsidR="00331E71" w:rsidRPr="63F2A476">
              <w:rPr>
                <w:rFonts w:ascii="Times New Roman" w:eastAsia="Arial" w:hAnsi="Times New Roman" w:cs="Times New Roman"/>
                <w:sz w:val="24"/>
                <w:szCs w:val="24"/>
              </w:rPr>
              <w:t xml:space="preserve">Mõõdetav tulemus (teenust saanud inimeste arv) </w:t>
            </w:r>
            <w:r w:rsidR="00FD1944" w:rsidRPr="63F2A476">
              <w:rPr>
                <w:rFonts w:ascii="Times New Roman" w:eastAsia="Arial" w:hAnsi="Times New Roman" w:cs="Times New Roman"/>
                <w:sz w:val="24"/>
                <w:szCs w:val="24"/>
              </w:rPr>
              <w:t>toetuse saamise perioodil</w:t>
            </w:r>
            <w:r w:rsidR="00E53A8C" w:rsidRPr="63F2A476">
              <w:rPr>
                <w:rFonts w:ascii="Times New Roman" w:eastAsia="Arial" w:hAnsi="Times New Roman" w:cs="Times New Roman"/>
                <w:sz w:val="24"/>
                <w:szCs w:val="24"/>
              </w:rPr>
              <w:t>.</w:t>
            </w:r>
            <w:r>
              <w:br/>
            </w:r>
            <w:r>
              <w:br/>
            </w:r>
            <w:r w:rsidR="7E00B70B" w:rsidRPr="63F2A476">
              <w:rPr>
                <w:rFonts w:ascii="Times New Roman" w:eastAsia="Times New Roman" w:hAnsi="Times New Roman" w:cs="Times New Roman"/>
                <w:sz w:val="24"/>
                <w:szCs w:val="24"/>
                <w:lang w:val="et-EE"/>
              </w:rPr>
              <w:t>Toetuse perioodil kasutab Perepesa teenuseid hinnanguliselt 150-200 Viimsi valla last, lapsevanemat ja lapseootel peret aastas. Teenuste kasutajate hulka kuuluvad pered kes vajavad varajast tuge ja vanemlusoskuste tugevdamist.</w:t>
            </w:r>
            <w:r>
              <w:br/>
            </w:r>
          </w:p>
        </w:tc>
      </w:tr>
      <w:tr w:rsidR="00BA0661" w:rsidRPr="008C669F" w14:paraId="2D3FDDD9" w14:textId="77777777" w:rsidTr="63F2A476">
        <w:trPr>
          <w:trHeight w:val="1012"/>
        </w:trPr>
        <w:tc>
          <w:tcPr>
            <w:tcW w:w="10500" w:type="dxa"/>
          </w:tcPr>
          <w:p w14:paraId="02725630" w14:textId="6F2F687C" w:rsidR="00BA0661" w:rsidRPr="008C669F" w:rsidRDefault="003F6A65" w:rsidP="00331E71">
            <w:pPr>
              <w:ind w:right="238"/>
              <w:rPr>
                <w:rFonts w:ascii="Times New Roman" w:eastAsia="Arial" w:hAnsi="Times New Roman" w:cs="Times New Roman"/>
                <w:sz w:val="24"/>
                <w:szCs w:val="24"/>
                <w:lang w:val="et-EE"/>
              </w:rPr>
            </w:pPr>
            <w:r w:rsidRPr="75157FAB">
              <w:rPr>
                <w:rFonts w:ascii="Times New Roman" w:eastAsia="Arial" w:hAnsi="Times New Roman" w:cs="Times New Roman"/>
                <w:sz w:val="24"/>
                <w:szCs w:val="24"/>
                <w:lang w:val="et-EE"/>
              </w:rPr>
              <w:t>9</w:t>
            </w:r>
            <w:r w:rsidR="00BA0661" w:rsidRPr="75157FAB">
              <w:rPr>
                <w:rFonts w:ascii="Times New Roman" w:eastAsia="Arial" w:hAnsi="Times New Roman" w:cs="Times New Roman"/>
                <w:sz w:val="24"/>
                <w:szCs w:val="24"/>
                <w:lang w:val="et-EE"/>
              </w:rPr>
              <w:t>. Taotlusvormiga on esitatud dokumendid, mis kinnitavad vastavust järgmistele tingimustele</w:t>
            </w:r>
            <w:r w:rsidR="00883394" w:rsidRPr="75157FAB">
              <w:rPr>
                <w:rFonts w:ascii="Times New Roman" w:eastAsia="Arial" w:hAnsi="Times New Roman" w:cs="Times New Roman"/>
                <w:sz w:val="24"/>
                <w:szCs w:val="24"/>
                <w:lang w:val="et-EE"/>
              </w:rPr>
              <w:t xml:space="preserve"> </w:t>
            </w:r>
            <w:r w:rsidR="00883394" w:rsidRPr="75157FAB">
              <w:rPr>
                <w:rFonts w:ascii="Times New Roman" w:eastAsia="Arial" w:hAnsi="Times New Roman" w:cs="Times New Roman"/>
                <w:i/>
                <w:iCs/>
                <w:sz w:val="24"/>
                <w:szCs w:val="24"/>
                <w:lang w:val="et-EE"/>
              </w:rPr>
              <w:t>(kui taotluse esitab KOV liit, siis on vajalik esitada kõigi</w:t>
            </w:r>
            <w:r w:rsidR="72CA4A91" w:rsidRPr="75157FAB">
              <w:rPr>
                <w:rFonts w:ascii="Times New Roman" w:eastAsia="Arial" w:hAnsi="Times New Roman" w:cs="Times New Roman"/>
                <w:i/>
                <w:iCs/>
                <w:sz w:val="24"/>
                <w:szCs w:val="24"/>
                <w:lang w:val="et-EE"/>
              </w:rPr>
              <w:t xml:space="preserve"> kaasatud</w:t>
            </w:r>
            <w:r w:rsidR="00883394" w:rsidRPr="75157FAB">
              <w:rPr>
                <w:rFonts w:ascii="Times New Roman" w:eastAsia="Arial" w:hAnsi="Times New Roman" w:cs="Times New Roman"/>
                <w:i/>
                <w:iCs/>
                <w:sz w:val="24"/>
                <w:szCs w:val="24"/>
                <w:lang w:val="et-EE"/>
              </w:rPr>
              <w:t xml:space="preserve"> KOV-ide kinnitused)</w:t>
            </w:r>
            <w:r w:rsidR="00BA0661" w:rsidRPr="75157FAB">
              <w:rPr>
                <w:rFonts w:ascii="Times New Roman" w:eastAsia="Arial" w:hAnsi="Times New Roman" w:cs="Times New Roman"/>
                <w:i/>
                <w:iCs/>
                <w:sz w:val="24"/>
                <w:szCs w:val="24"/>
                <w:lang w:val="et-EE"/>
              </w:rPr>
              <w:t>:</w:t>
            </w:r>
            <w:r w:rsidR="00BA0661" w:rsidRPr="75157FAB">
              <w:rPr>
                <w:rFonts w:ascii="Times New Roman" w:eastAsia="Arial" w:hAnsi="Times New Roman" w:cs="Times New Roman"/>
                <w:sz w:val="24"/>
                <w:szCs w:val="24"/>
                <w:lang w:val="et-EE"/>
              </w:rPr>
              <w:t xml:space="preserve"> </w:t>
            </w:r>
          </w:p>
          <w:p w14:paraId="5CF05343" w14:textId="32047562" w:rsidR="00BA0661" w:rsidRPr="008C669F" w:rsidRDefault="00BA0661" w:rsidP="00832EA0">
            <w:pPr>
              <w:ind w:right="238"/>
              <w:rPr>
                <w:rFonts w:ascii="Times New Roman" w:eastAsia="Arial" w:hAnsi="Times New Roman" w:cs="Times New Roman"/>
                <w:sz w:val="24"/>
                <w:szCs w:val="24"/>
                <w:lang w:val="et-EE"/>
              </w:rPr>
            </w:pPr>
          </w:p>
          <w:tbl>
            <w:tblPr>
              <w:tblStyle w:val="TableNormal1"/>
              <w:tblW w:w="10489"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9"/>
              <w:gridCol w:w="850"/>
              <w:gridCol w:w="850"/>
            </w:tblGrid>
            <w:tr w:rsidR="00832EA0" w:rsidRPr="008C669F" w14:paraId="1F870668" w14:textId="77777777" w:rsidTr="63F2A476">
              <w:trPr>
                <w:trHeight w:val="732"/>
              </w:trPr>
              <w:tc>
                <w:tcPr>
                  <w:tcW w:w="8789" w:type="dxa"/>
                </w:tcPr>
                <w:p w14:paraId="6CABE543" w14:textId="77777777" w:rsidR="00832EA0" w:rsidRDefault="00F7092C" w:rsidP="00BA0661">
                  <w:pPr>
                    <w:pStyle w:val="TableParagraph"/>
                    <w:spacing w:before="33"/>
                    <w:rPr>
                      <w:rFonts w:ascii="Times New Roman" w:hAnsi="Times New Roman" w:cs="Times New Roman"/>
                      <w:iCs/>
                      <w:sz w:val="24"/>
                      <w:szCs w:val="24"/>
                      <w:lang w:val="et-EE"/>
                    </w:rPr>
                  </w:pPr>
                  <w:r w:rsidRPr="00F7092C">
                    <w:rPr>
                      <w:rFonts w:ascii="Times New Roman" w:hAnsi="Times New Roman" w:cs="Times New Roman"/>
                      <w:iCs/>
                      <w:sz w:val="24"/>
                      <w:szCs w:val="24"/>
                      <w:lang w:val="et-EE"/>
                    </w:rPr>
                    <w:t>Perepesa rahastamiseks on eelarvelised vahendid tegevuste toimumise aastat kajastavas eelarves kinnitatud või volikogu esitab sellekohase kinnituskirja.</w:t>
                  </w:r>
                </w:p>
                <w:p w14:paraId="75D17F82" w14:textId="77777777" w:rsidR="00CA1031" w:rsidRDefault="00CA1031" w:rsidP="00BA0661">
                  <w:pPr>
                    <w:pStyle w:val="TableParagraph"/>
                    <w:spacing w:before="33"/>
                    <w:rPr>
                      <w:rFonts w:ascii="Times New Roman" w:hAnsi="Times New Roman" w:cs="Times New Roman"/>
                      <w:iCs/>
                      <w:sz w:val="24"/>
                      <w:szCs w:val="24"/>
                      <w:lang w:val="et-EE"/>
                    </w:rPr>
                  </w:pPr>
                </w:p>
                <w:p w14:paraId="228AB89B" w14:textId="2E528384" w:rsidR="00CA1031" w:rsidRPr="008C669F" w:rsidRDefault="00CA1031" w:rsidP="00BA0661">
                  <w:pPr>
                    <w:pStyle w:val="TableParagraph"/>
                    <w:spacing w:before="33"/>
                    <w:rPr>
                      <w:rFonts w:ascii="Times New Roman" w:hAnsi="Times New Roman" w:cs="Times New Roman"/>
                      <w:iCs/>
                      <w:sz w:val="24"/>
                      <w:szCs w:val="24"/>
                      <w:lang w:val="et-EE"/>
                    </w:rPr>
                  </w:pPr>
                  <w:r>
                    <w:rPr>
                      <w:rFonts w:ascii="Times New Roman" w:hAnsi="Times New Roman" w:cs="Times New Roman"/>
                      <w:iCs/>
                      <w:sz w:val="24"/>
                      <w:szCs w:val="24"/>
                      <w:lang w:val="et-EE"/>
                    </w:rPr>
                    <w:t>Viimsi Vallavolikogu määrus 28.05.2026 nr 16, Viimsi valla 2026 aasta lisaeelarve l</w:t>
                  </w:r>
                  <w:r w:rsidR="005A4A17">
                    <w:rPr>
                      <w:rFonts w:ascii="Times New Roman" w:hAnsi="Times New Roman" w:cs="Times New Roman"/>
                      <w:iCs/>
                      <w:sz w:val="24"/>
                      <w:szCs w:val="24"/>
                      <w:lang w:val="et-EE"/>
                    </w:rPr>
                    <w:t>k</w:t>
                  </w:r>
                  <w:r>
                    <w:rPr>
                      <w:rFonts w:ascii="Times New Roman" w:hAnsi="Times New Roman" w:cs="Times New Roman"/>
                      <w:iCs/>
                      <w:sz w:val="24"/>
                      <w:szCs w:val="24"/>
                      <w:lang w:val="et-EE"/>
                    </w:rPr>
                    <w:t xml:space="preserve"> 4, tabelis rida 10 ja Seletuskirja l</w:t>
                  </w:r>
                  <w:r w:rsidR="005A4A17">
                    <w:rPr>
                      <w:rFonts w:ascii="Times New Roman" w:hAnsi="Times New Roman" w:cs="Times New Roman"/>
                      <w:iCs/>
                      <w:sz w:val="24"/>
                      <w:szCs w:val="24"/>
                      <w:lang w:val="et-EE"/>
                    </w:rPr>
                    <w:t>k</w:t>
                  </w:r>
                  <w:r>
                    <w:rPr>
                      <w:rFonts w:ascii="Times New Roman" w:hAnsi="Times New Roman" w:cs="Times New Roman"/>
                      <w:iCs/>
                      <w:sz w:val="24"/>
                      <w:szCs w:val="24"/>
                      <w:lang w:val="et-EE"/>
                    </w:rPr>
                    <w:t xml:space="preserve">  4, </w:t>
                  </w:r>
                  <w:r w:rsidR="005A4A17">
                    <w:rPr>
                      <w:rFonts w:ascii="Times New Roman" w:hAnsi="Times New Roman" w:cs="Times New Roman"/>
                      <w:iCs/>
                      <w:sz w:val="24"/>
                      <w:szCs w:val="24"/>
                      <w:lang w:val="et-EE"/>
                    </w:rPr>
                    <w:t>punkt 10 ning lk 6, eelviimane rida (sotsiaalne kaitse).</w:t>
                  </w:r>
                </w:p>
              </w:tc>
              <w:tc>
                <w:tcPr>
                  <w:tcW w:w="850" w:type="dxa"/>
                </w:tcPr>
                <w:p w14:paraId="2F09CC32" w14:textId="60CD0593" w:rsidR="00832EA0" w:rsidRPr="008C669F" w:rsidRDefault="42796E20" w:rsidP="00832EA0">
                  <w:pPr>
                    <w:pStyle w:val="TableParagraph"/>
                    <w:jc w:val="center"/>
                  </w:pPr>
                  <w:r w:rsidRPr="63F2A476">
                    <w:rPr>
                      <w:rFonts w:ascii="Times New Roman" w:hAnsi="Times New Roman" w:cs="Times New Roman"/>
                      <w:sz w:val="24"/>
                      <w:szCs w:val="24"/>
                      <w:lang w:val="et-EE"/>
                    </w:rPr>
                    <w:t>Jah</w:t>
                  </w:r>
                </w:p>
              </w:tc>
              <w:tc>
                <w:tcPr>
                  <w:tcW w:w="850" w:type="dxa"/>
                </w:tcPr>
                <w:p w14:paraId="3ED8D598" w14:textId="003291A3" w:rsidR="00832EA0" w:rsidRPr="008C669F" w:rsidRDefault="00832EA0" w:rsidP="00832EA0">
                  <w:pPr>
                    <w:pStyle w:val="TableParagraph"/>
                    <w:jc w:val="center"/>
                    <w:rPr>
                      <w:rFonts w:ascii="Times New Roman" w:hAnsi="Times New Roman" w:cs="Times New Roman"/>
                      <w:sz w:val="24"/>
                      <w:szCs w:val="24"/>
                      <w:lang w:val="et-EE"/>
                    </w:rPr>
                  </w:pPr>
                </w:p>
              </w:tc>
            </w:tr>
            <w:tr w:rsidR="00832EA0" w:rsidRPr="008C669F" w14:paraId="4F390977" w14:textId="77777777" w:rsidTr="63F2A476">
              <w:trPr>
                <w:trHeight w:val="701"/>
              </w:trPr>
              <w:tc>
                <w:tcPr>
                  <w:tcW w:w="8789" w:type="dxa"/>
                </w:tcPr>
                <w:p w14:paraId="131329A8" w14:textId="08AB24A5" w:rsidR="00832EA0" w:rsidRPr="008C669F" w:rsidRDefault="00F7092C" w:rsidP="00BA0661">
                  <w:pPr>
                    <w:pStyle w:val="TableParagraph"/>
                    <w:spacing w:before="33"/>
                    <w:rPr>
                      <w:rFonts w:ascii="Times New Roman" w:hAnsi="Times New Roman" w:cs="Times New Roman"/>
                      <w:iCs/>
                      <w:sz w:val="24"/>
                      <w:szCs w:val="24"/>
                      <w:lang w:val="et-EE"/>
                    </w:rPr>
                  </w:pPr>
                  <w:r w:rsidRPr="00F7092C">
                    <w:rPr>
                      <w:rFonts w:ascii="Times New Roman" w:hAnsi="Times New Roman" w:cs="Times New Roman"/>
                      <w:iCs/>
                      <w:sz w:val="24"/>
                      <w:szCs w:val="24"/>
                      <w:lang w:val="et-EE"/>
                    </w:rPr>
                    <w:t>Eelarvestrateegias on kinnitatud vahendid Perepesa tegevusmudeli jätkusuutlikuks rahastamiseks.</w:t>
                  </w:r>
                </w:p>
              </w:tc>
              <w:tc>
                <w:tcPr>
                  <w:tcW w:w="850" w:type="dxa"/>
                </w:tcPr>
                <w:p w14:paraId="4FF1826B" w14:textId="07F10F8D" w:rsidR="00832EA0" w:rsidRPr="008C669F" w:rsidRDefault="53FFB099" w:rsidP="00832EA0">
                  <w:pPr>
                    <w:pStyle w:val="TableParagraph"/>
                    <w:jc w:val="center"/>
                  </w:pPr>
                  <w:r w:rsidRPr="63F2A476">
                    <w:rPr>
                      <w:rFonts w:ascii="Times New Roman" w:hAnsi="Times New Roman" w:cs="Times New Roman"/>
                      <w:sz w:val="24"/>
                      <w:szCs w:val="24"/>
                      <w:lang w:val="et-EE"/>
                    </w:rPr>
                    <w:t xml:space="preserve">Ei </w:t>
                  </w:r>
                  <w:r w:rsidR="6C8AE9A3" w:rsidRPr="63F2A476">
                    <w:rPr>
                      <w:rFonts w:ascii="Times New Roman" w:hAnsi="Times New Roman" w:cs="Times New Roman"/>
                      <w:sz w:val="24"/>
                      <w:szCs w:val="24"/>
                      <w:lang w:val="et-EE"/>
                    </w:rPr>
                    <w:t>(lisamisel)</w:t>
                  </w:r>
                </w:p>
              </w:tc>
              <w:tc>
                <w:tcPr>
                  <w:tcW w:w="850" w:type="dxa"/>
                </w:tcPr>
                <w:p w14:paraId="6131D158" w14:textId="25EB5390" w:rsidR="00832EA0" w:rsidRPr="008C669F" w:rsidRDefault="00832EA0" w:rsidP="00832EA0">
                  <w:pPr>
                    <w:pStyle w:val="TableParagraph"/>
                    <w:jc w:val="center"/>
                    <w:rPr>
                      <w:rFonts w:ascii="Times New Roman" w:hAnsi="Times New Roman" w:cs="Times New Roman"/>
                      <w:sz w:val="24"/>
                      <w:szCs w:val="24"/>
                      <w:lang w:val="et-EE"/>
                    </w:rPr>
                  </w:pPr>
                </w:p>
              </w:tc>
            </w:tr>
            <w:tr w:rsidR="00832EA0" w:rsidRPr="008C669F" w14:paraId="1346E2E9" w14:textId="77777777" w:rsidTr="63F2A476">
              <w:trPr>
                <w:trHeight w:val="684"/>
              </w:trPr>
              <w:tc>
                <w:tcPr>
                  <w:tcW w:w="8789" w:type="dxa"/>
                </w:tcPr>
                <w:p w14:paraId="1B453AB0" w14:textId="3D59DD92" w:rsidR="00832EA0" w:rsidRPr="008C669F" w:rsidRDefault="00F7092C" w:rsidP="00BA0661">
                  <w:pPr>
                    <w:pStyle w:val="TableParagraph"/>
                    <w:spacing w:before="33"/>
                    <w:rPr>
                      <w:rFonts w:ascii="Times New Roman" w:hAnsi="Times New Roman" w:cs="Times New Roman"/>
                      <w:iCs/>
                      <w:sz w:val="24"/>
                      <w:szCs w:val="24"/>
                      <w:lang w:val="et-EE"/>
                    </w:rPr>
                  </w:pPr>
                  <w:r w:rsidRPr="00F7092C">
                    <w:rPr>
                      <w:rFonts w:ascii="Times New Roman" w:hAnsi="Times New Roman" w:cs="Times New Roman"/>
                      <w:iCs/>
                      <w:sz w:val="24"/>
                      <w:szCs w:val="24"/>
                      <w:lang w:val="et-EE"/>
                    </w:rPr>
                    <w:t>KOV</w:t>
                  </w:r>
                  <w:r>
                    <w:rPr>
                      <w:rFonts w:ascii="Times New Roman" w:hAnsi="Times New Roman" w:cs="Times New Roman"/>
                      <w:iCs/>
                      <w:sz w:val="24"/>
                      <w:szCs w:val="24"/>
                      <w:lang w:val="et-EE"/>
                    </w:rPr>
                    <w:t xml:space="preserve"> või KOV liit</w:t>
                  </w:r>
                  <w:r w:rsidRPr="00F7092C">
                    <w:rPr>
                      <w:rFonts w:ascii="Times New Roman" w:hAnsi="Times New Roman" w:cs="Times New Roman"/>
                      <w:iCs/>
                      <w:sz w:val="24"/>
                      <w:szCs w:val="24"/>
                      <w:lang w:val="et-EE"/>
                    </w:rPr>
                    <w:t xml:space="preserve"> on saanud konsultatsiooni Perepesa tegevusmudeli rakendamiseks või mobiilse Perepesa teenuse arendamiseks koostöös </w:t>
                  </w:r>
                  <w:proofErr w:type="spellStart"/>
                  <w:r w:rsidRPr="00F7092C">
                    <w:rPr>
                      <w:rFonts w:ascii="Times New Roman" w:hAnsi="Times New Roman" w:cs="Times New Roman"/>
                      <w:iCs/>
                      <w:sz w:val="24"/>
                      <w:szCs w:val="24"/>
                      <w:lang w:val="et-EE"/>
                    </w:rPr>
                    <w:t>LaHega</w:t>
                  </w:r>
                  <w:proofErr w:type="spellEnd"/>
                  <w:r w:rsidRPr="00F7092C">
                    <w:rPr>
                      <w:rFonts w:ascii="Times New Roman" w:hAnsi="Times New Roman" w:cs="Times New Roman"/>
                      <w:iCs/>
                      <w:sz w:val="24"/>
                      <w:szCs w:val="24"/>
                      <w:lang w:val="et-EE"/>
                    </w:rPr>
                    <w:t xml:space="preserve"> ja esitab </w:t>
                  </w:r>
                  <w:proofErr w:type="spellStart"/>
                  <w:r w:rsidRPr="00F7092C">
                    <w:rPr>
                      <w:rFonts w:ascii="Times New Roman" w:hAnsi="Times New Roman" w:cs="Times New Roman"/>
                      <w:iCs/>
                      <w:sz w:val="24"/>
                      <w:szCs w:val="24"/>
                      <w:lang w:val="et-EE"/>
                    </w:rPr>
                    <w:t>LaHe</w:t>
                  </w:r>
                  <w:proofErr w:type="spellEnd"/>
                  <w:r w:rsidRPr="00F7092C">
                    <w:rPr>
                      <w:rFonts w:ascii="Times New Roman" w:hAnsi="Times New Roman" w:cs="Times New Roman"/>
                      <w:iCs/>
                      <w:sz w:val="24"/>
                      <w:szCs w:val="24"/>
                      <w:lang w:val="et-EE"/>
                    </w:rPr>
                    <w:t xml:space="preserve"> kinnituskirja konsultatsiooni toimumise kohta.</w:t>
                  </w:r>
                </w:p>
              </w:tc>
              <w:tc>
                <w:tcPr>
                  <w:tcW w:w="850" w:type="dxa"/>
                </w:tcPr>
                <w:p w14:paraId="4FF60AD4" w14:textId="276FDFB2" w:rsidR="00832EA0" w:rsidRPr="008C669F" w:rsidRDefault="0243EA2E" w:rsidP="00832EA0">
                  <w:pPr>
                    <w:pStyle w:val="TableParagraph"/>
                    <w:jc w:val="center"/>
                  </w:pPr>
                  <w:r w:rsidRPr="63F2A476">
                    <w:rPr>
                      <w:rFonts w:ascii="Times New Roman" w:hAnsi="Times New Roman" w:cs="Times New Roman"/>
                      <w:sz w:val="24"/>
                      <w:szCs w:val="24"/>
                      <w:lang w:val="et-EE"/>
                    </w:rPr>
                    <w:t>Jah</w:t>
                  </w:r>
                </w:p>
              </w:tc>
              <w:tc>
                <w:tcPr>
                  <w:tcW w:w="850" w:type="dxa"/>
                </w:tcPr>
                <w:p w14:paraId="49E93945" w14:textId="7F252B2B" w:rsidR="00832EA0" w:rsidRPr="008C669F" w:rsidRDefault="00832EA0" w:rsidP="00832EA0">
                  <w:pPr>
                    <w:pStyle w:val="TableParagraph"/>
                    <w:jc w:val="center"/>
                    <w:rPr>
                      <w:rFonts w:ascii="Times New Roman" w:hAnsi="Times New Roman" w:cs="Times New Roman"/>
                      <w:sz w:val="24"/>
                      <w:szCs w:val="24"/>
                      <w:lang w:val="et-EE"/>
                    </w:rPr>
                  </w:pPr>
                </w:p>
              </w:tc>
            </w:tr>
          </w:tbl>
          <w:p w14:paraId="0AB718D2" w14:textId="67F6464D" w:rsidR="00BA0661" w:rsidRPr="008C669F" w:rsidRDefault="00BA0661" w:rsidP="00BA0661">
            <w:pPr>
              <w:tabs>
                <w:tab w:val="left" w:leader="dot" w:pos="1354"/>
              </w:tabs>
              <w:spacing w:line="251" w:lineRule="exact"/>
              <w:ind w:left="107"/>
              <w:rPr>
                <w:rFonts w:ascii="Times New Roman" w:eastAsia="Arial" w:hAnsi="Times New Roman" w:cs="Times New Roman"/>
                <w:sz w:val="24"/>
                <w:szCs w:val="24"/>
                <w:lang w:val="et-EE"/>
              </w:rPr>
            </w:pPr>
          </w:p>
        </w:tc>
      </w:tr>
      <w:tr w:rsidR="00BA0661" w:rsidRPr="008C669F" w14:paraId="74FEA78F" w14:textId="77777777" w:rsidTr="63F2A476">
        <w:trPr>
          <w:trHeight w:val="505"/>
        </w:trPr>
        <w:tc>
          <w:tcPr>
            <w:tcW w:w="10500" w:type="dxa"/>
          </w:tcPr>
          <w:p w14:paraId="6582031C" w14:textId="2EC3965F" w:rsidR="00BA0661" w:rsidRPr="008C669F" w:rsidRDefault="00331E71" w:rsidP="63F2A476">
            <w:pPr>
              <w:spacing w:line="254" w:lineRule="exact"/>
              <w:ind w:left="107" w:right="667"/>
            </w:pPr>
            <w:r>
              <w:rPr>
                <w:rFonts w:ascii="Times New Roman" w:eastAsia="Arial" w:hAnsi="Times New Roman" w:cs="Times New Roman"/>
                <w:sz w:val="24"/>
                <w:szCs w:val="24"/>
                <w:lang w:val="et-EE"/>
              </w:rPr>
              <w:t>1</w:t>
            </w:r>
            <w:r w:rsidR="003F6A65">
              <w:rPr>
                <w:rFonts w:ascii="Times New Roman" w:eastAsia="Arial" w:hAnsi="Times New Roman" w:cs="Times New Roman"/>
                <w:sz w:val="24"/>
                <w:szCs w:val="24"/>
                <w:lang w:val="et-EE"/>
              </w:rPr>
              <w:t>0</w:t>
            </w:r>
            <w:r w:rsidR="00BA0661" w:rsidRPr="008C669F">
              <w:rPr>
                <w:rFonts w:ascii="Times New Roman" w:eastAsia="Arial" w:hAnsi="Times New Roman" w:cs="Times New Roman"/>
                <w:sz w:val="24"/>
                <w:szCs w:val="24"/>
                <w:lang w:val="et-EE"/>
              </w:rPr>
              <w:t>. Kas küsitud tegevuse rahastamiseks kasutatakse muud rahastust, sh koostööpartnerid</w:t>
            </w:r>
            <w:r w:rsidR="00BA0661" w:rsidRPr="008C669F">
              <w:rPr>
                <w:rFonts w:ascii="Times New Roman" w:eastAsia="Arial" w:hAnsi="Times New Roman" w:cs="Times New Roman"/>
                <w:spacing w:val="-59"/>
                <w:sz w:val="24"/>
                <w:szCs w:val="24"/>
                <w:lang w:val="et-EE"/>
              </w:rPr>
              <w:t xml:space="preserve"> </w:t>
            </w:r>
            <w:r w:rsidR="00BA0661" w:rsidRPr="008C669F">
              <w:rPr>
                <w:rFonts w:ascii="Times New Roman" w:eastAsia="Arial" w:hAnsi="Times New Roman" w:cs="Times New Roman"/>
                <w:spacing w:val="-2"/>
                <w:sz w:val="24"/>
                <w:szCs w:val="24"/>
                <w:lang w:val="et-EE"/>
              </w:rPr>
              <w:t xml:space="preserve"> </w:t>
            </w:r>
            <w:r w:rsidR="00BA0661" w:rsidRPr="008C669F">
              <w:rPr>
                <w:rFonts w:ascii="Times New Roman" w:eastAsia="Arial" w:hAnsi="Times New Roman" w:cs="Times New Roman"/>
                <w:sz w:val="24"/>
                <w:szCs w:val="24"/>
                <w:lang w:val="et-EE"/>
              </w:rPr>
              <w:t>või</w:t>
            </w:r>
            <w:r w:rsidR="00BA0661" w:rsidRPr="008C669F">
              <w:rPr>
                <w:rFonts w:ascii="Times New Roman" w:eastAsia="Arial" w:hAnsi="Times New Roman" w:cs="Times New Roman"/>
                <w:spacing w:val="-2"/>
                <w:sz w:val="24"/>
                <w:szCs w:val="24"/>
                <w:lang w:val="et-EE"/>
              </w:rPr>
              <w:t xml:space="preserve"> </w:t>
            </w:r>
            <w:r w:rsidR="00BA0661" w:rsidRPr="008C669F">
              <w:rPr>
                <w:rFonts w:ascii="Times New Roman" w:eastAsia="Arial" w:hAnsi="Times New Roman" w:cs="Times New Roman"/>
                <w:sz w:val="24"/>
                <w:szCs w:val="24"/>
                <w:lang w:val="et-EE"/>
              </w:rPr>
              <w:t>lisatakse</w:t>
            </w:r>
            <w:r w:rsidR="00BA0661" w:rsidRPr="008C669F">
              <w:rPr>
                <w:rFonts w:ascii="Times New Roman" w:eastAsia="Arial" w:hAnsi="Times New Roman" w:cs="Times New Roman"/>
                <w:spacing w:val="-3"/>
                <w:sz w:val="24"/>
                <w:szCs w:val="24"/>
                <w:lang w:val="et-EE"/>
              </w:rPr>
              <w:t xml:space="preserve"> </w:t>
            </w:r>
            <w:r w:rsidR="00BA0661" w:rsidRPr="008C669F">
              <w:rPr>
                <w:rFonts w:ascii="Times New Roman" w:eastAsia="Arial" w:hAnsi="Times New Roman" w:cs="Times New Roman"/>
                <w:sz w:val="24"/>
                <w:szCs w:val="24"/>
                <w:lang w:val="et-EE"/>
              </w:rPr>
              <w:t>omafinantseeringut.</w:t>
            </w:r>
            <w:r w:rsidR="00BA0661" w:rsidRPr="008C669F">
              <w:rPr>
                <w:rFonts w:ascii="Times New Roman" w:eastAsia="Arial" w:hAnsi="Times New Roman" w:cs="Times New Roman"/>
                <w:spacing w:val="1"/>
                <w:sz w:val="24"/>
                <w:szCs w:val="24"/>
                <w:lang w:val="et-EE"/>
              </w:rPr>
              <w:t xml:space="preserve"> </w:t>
            </w:r>
            <w:r w:rsidR="00BA0661" w:rsidRPr="008C669F">
              <w:rPr>
                <w:rFonts w:ascii="Times New Roman" w:eastAsia="Arial" w:hAnsi="Times New Roman" w:cs="Times New Roman"/>
                <w:sz w:val="24"/>
                <w:szCs w:val="24"/>
                <w:lang w:val="et-EE"/>
              </w:rPr>
              <w:t>Palun</w:t>
            </w:r>
            <w:r w:rsidR="00BA0661" w:rsidRPr="008C669F">
              <w:rPr>
                <w:rFonts w:ascii="Times New Roman" w:eastAsia="Arial" w:hAnsi="Times New Roman" w:cs="Times New Roman"/>
                <w:spacing w:val="-3"/>
                <w:sz w:val="24"/>
                <w:szCs w:val="24"/>
                <w:lang w:val="et-EE"/>
              </w:rPr>
              <w:t xml:space="preserve"> </w:t>
            </w:r>
            <w:r w:rsidR="00BA0661" w:rsidRPr="008C669F">
              <w:rPr>
                <w:rFonts w:ascii="Times New Roman" w:eastAsia="Arial" w:hAnsi="Times New Roman" w:cs="Times New Roman"/>
                <w:sz w:val="24"/>
                <w:szCs w:val="24"/>
                <w:lang w:val="et-EE"/>
              </w:rPr>
              <w:t>loetleda</w:t>
            </w:r>
            <w:r>
              <w:br/>
            </w:r>
            <w:r>
              <w:br/>
            </w:r>
            <w:r w:rsidR="1E3B16D4" w:rsidRPr="63F2A476">
              <w:rPr>
                <w:rFonts w:ascii="Times New Roman" w:eastAsia="Times New Roman" w:hAnsi="Times New Roman" w:cs="Times New Roman"/>
                <w:sz w:val="24"/>
                <w:szCs w:val="24"/>
                <w:lang w:val="et-EE"/>
              </w:rPr>
              <w:t>Lisaks taotletavale toetusele rahastab Viimsi vald Perepesa tegevusi oma eelarvest. Valla omafinantseeringuga kaetakse psühholoogi tööjõukulud, projektis kehtestatud tööjõukulude piirmäära ületav osa, ruumide ülalpidamine ning muud Perepesa tegevuseks vajalikud kulud. Vajadusel kaasatakse täiendavaid projektipõhiseid rahastusallikaid ja koostööpartnereid.</w:t>
            </w:r>
          </w:p>
          <w:p w14:paraId="085D0E6A" w14:textId="46A4F381" w:rsidR="00832EA0" w:rsidRPr="008C669F" w:rsidRDefault="00832EA0" w:rsidP="00832EA0">
            <w:pPr>
              <w:spacing w:line="254" w:lineRule="exact"/>
              <w:ind w:right="667"/>
              <w:rPr>
                <w:rFonts w:ascii="Times New Roman" w:eastAsia="Arial" w:hAnsi="Times New Roman" w:cs="Times New Roman"/>
                <w:sz w:val="24"/>
                <w:szCs w:val="24"/>
                <w:lang w:val="et-EE"/>
              </w:rPr>
            </w:pPr>
          </w:p>
        </w:tc>
      </w:tr>
      <w:tr w:rsidR="00BA0661" w:rsidRPr="008C669F" w14:paraId="2025E28E" w14:textId="77777777" w:rsidTr="63F2A476">
        <w:trPr>
          <w:trHeight w:val="506"/>
        </w:trPr>
        <w:tc>
          <w:tcPr>
            <w:tcW w:w="10500" w:type="dxa"/>
          </w:tcPr>
          <w:p w14:paraId="3CDBA8D1" w14:textId="4E47F693" w:rsidR="00BA0661" w:rsidRPr="008C669F" w:rsidRDefault="00BA0661" w:rsidP="63F2A476">
            <w:pPr>
              <w:spacing w:line="252" w:lineRule="exact"/>
              <w:ind w:left="107" w:right="361"/>
            </w:pPr>
            <w:r w:rsidRPr="63F2A476">
              <w:rPr>
                <w:rFonts w:ascii="Times New Roman" w:eastAsia="Arial" w:hAnsi="Times New Roman" w:cs="Times New Roman"/>
                <w:sz w:val="24"/>
                <w:szCs w:val="24"/>
                <w:lang w:val="et-EE"/>
              </w:rPr>
              <w:t>1</w:t>
            </w:r>
            <w:r w:rsidR="003F6A65" w:rsidRPr="63F2A476">
              <w:rPr>
                <w:rFonts w:ascii="Times New Roman" w:eastAsia="Arial" w:hAnsi="Times New Roman" w:cs="Times New Roman"/>
                <w:sz w:val="24"/>
                <w:szCs w:val="24"/>
                <w:lang w:val="et-EE"/>
              </w:rPr>
              <w:t>1</w:t>
            </w:r>
            <w:r w:rsidRPr="63F2A476">
              <w:rPr>
                <w:rFonts w:ascii="Times New Roman" w:eastAsia="Arial" w:hAnsi="Times New Roman" w:cs="Times New Roman"/>
                <w:sz w:val="24"/>
                <w:szCs w:val="24"/>
                <w:lang w:val="et-EE"/>
              </w:rPr>
              <w:t>. Kas ja kuidas olete planeerinud nimetatud tegevuste jätkusuutlikkuse peale kirjeldatud elluviimise perioodi, kirjeldage</w:t>
            </w:r>
            <w:r>
              <w:br/>
            </w:r>
            <w:r>
              <w:br/>
            </w:r>
            <w:r w:rsidR="71C52010" w:rsidRPr="63F2A476">
              <w:rPr>
                <w:rFonts w:ascii="Times New Roman" w:eastAsia="Times New Roman" w:hAnsi="Times New Roman" w:cs="Times New Roman"/>
                <w:sz w:val="24"/>
                <w:szCs w:val="24"/>
                <w:lang w:val="et-EE"/>
              </w:rPr>
              <w:t>Viimsi vald käsitleb Perepesa loomist pikaajalise investeeringuna laste ja perede heaolusse. Projekti lõppemise järel jätkatakse Perepesa tegevust Viimsi valla põhiteenusena ning vajalikud vahendid kavandatakse valla eelarves ja eelarvestrateegias. Perepesa integreeritakse Viimsi valla ennetavate teenuste süsteemi ning selle tegevus toimub tihedas koostöös haridus-, tervishoiu-, noorsootöö- ja sotsiaalvaldkonna partneritega.</w:t>
            </w:r>
          </w:p>
          <w:p w14:paraId="63A3DB6D" w14:textId="15D393DC" w:rsidR="00832EA0" w:rsidRPr="008C669F" w:rsidRDefault="00832EA0" w:rsidP="00BA0661">
            <w:pPr>
              <w:spacing w:line="252" w:lineRule="exact"/>
              <w:ind w:left="107" w:right="361"/>
              <w:rPr>
                <w:rFonts w:ascii="Times New Roman" w:eastAsia="Arial" w:hAnsi="Times New Roman" w:cs="Times New Roman"/>
                <w:sz w:val="24"/>
                <w:szCs w:val="24"/>
                <w:lang w:val="et-EE"/>
              </w:rPr>
            </w:pPr>
          </w:p>
        </w:tc>
      </w:tr>
    </w:tbl>
    <w:p w14:paraId="68712206" w14:textId="77777777" w:rsidR="00BA0661" w:rsidRPr="008C669F" w:rsidRDefault="00BA0661" w:rsidP="00BA0661">
      <w:pPr>
        <w:widowControl w:val="0"/>
        <w:autoSpaceDE w:val="0"/>
        <w:autoSpaceDN w:val="0"/>
        <w:spacing w:before="11" w:after="0" w:line="240" w:lineRule="auto"/>
        <w:rPr>
          <w:rFonts w:ascii="Times New Roman" w:eastAsia="Arial" w:hAnsi="Times New Roman" w:cs="Times New Roman"/>
          <w:b/>
          <w:sz w:val="24"/>
          <w:szCs w:val="24"/>
        </w:rPr>
      </w:pPr>
    </w:p>
    <w:p w14:paraId="022FBEEF" w14:textId="009E69B9" w:rsidR="4604E6D2" w:rsidRDefault="4604E6D2" w:rsidP="4604E6D2">
      <w:pPr>
        <w:widowControl w:val="0"/>
        <w:spacing w:before="93" w:after="4" w:line="240" w:lineRule="auto"/>
        <w:ind w:left="216" w:right="572"/>
        <w:rPr>
          <w:rFonts w:ascii="Times New Roman" w:eastAsia="Arial" w:hAnsi="Times New Roman" w:cs="Times New Roman"/>
          <w:sz w:val="24"/>
          <w:szCs w:val="24"/>
        </w:rPr>
      </w:pPr>
    </w:p>
    <w:p w14:paraId="5733221C" w14:textId="6146DD8F" w:rsidR="00BA0661" w:rsidRPr="008C669F" w:rsidRDefault="00BA0661" w:rsidP="00BA0661">
      <w:pPr>
        <w:widowControl w:val="0"/>
        <w:autoSpaceDE w:val="0"/>
        <w:autoSpaceDN w:val="0"/>
        <w:spacing w:before="93" w:after="4" w:line="240" w:lineRule="auto"/>
        <w:ind w:left="216" w:right="572"/>
        <w:rPr>
          <w:rFonts w:ascii="Times New Roman" w:eastAsia="Arial" w:hAnsi="Times New Roman" w:cs="Times New Roman"/>
          <w:sz w:val="24"/>
          <w:szCs w:val="24"/>
        </w:rPr>
      </w:pPr>
      <w:r w:rsidRPr="008C669F">
        <w:rPr>
          <w:rFonts w:ascii="Times New Roman" w:eastAsia="Arial" w:hAnsi="Times New Roman" w:cs="Times New Roman"/>
          <w:sz w:val="24"/>
          <w:szCs w:val="24"/>
        </w:rPr>
        <w:t>1</w:t>
      </w:r>
      <w:r w:rsidR="003F6A65">
        <w:rPr>
          <w:rFonts w:ascii="Times New Roman" w:eastAsia="Arial" w:hAnsi="Times New Roman" w:cs="Times New Roman"/>
          <w:sz w:val="24"/>
          <w:szCs w:val="24"/>
        </w:rPr>
        <w:t>2</w:t>
      </w:r>
      <w:r w:rsidRPr="008C669F">
        <w:rPr>
          <w:rFonts w:ascii="Times New Roman" w:eastAsia="Arial" w:hAnsi="Times New Roman" w:cs="Times New Roman"/>
          <w:sz w:val="24"/>
          <w:szCs w:val="24"/>
        </w:rPr>
        <w:t>. Finantseelarve</w:t>
      </w:r>
    </w:p>
    <w:tbl>
      <w:tblPr>
        <w:tblStyle w:val="TableNormal1"/>
        <w:tblpPr w:leftFromText="141" w:rightFromText="141" w:horzAnchor="margin" w:tblpXSpec="center" w:tblpY="590"/>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1"/>
        <w:gridCol w:w="1417"/>
        <w:gridCol w:w="1418"/>
        <w:gridCol w:w="1417"/>
        <w:gridCol w:w="1707"/>
      </w:tblGrid>
      <w:tr w:rsidR="00060A52" w:rsidRPr="008C669F" w14:paraId="224EB36B" w14:textId="77777777" w:rsidTr="4604E6D2">
        <w:trPr>
          <w:trHeight w:val="585"/>
        </w:trPr>
        <w:tc>
          <w:tcPr>
            <w:tcW w:w="3681" w:type="dxa"/>
            <w:vMerge w:val="restart"/>
          </w:tcPr>
          <w:p w14:paraId="5FB07585" w14:textId="77777777" w:rsidR="00060A52" w:rsidRPr="008C669F" w:rsidRDefault="00060A52" w:rsidP="00060A52">
            <w:pPr>
              <w:rPr>
                <w:rFonts w:ascii="Times New Roman" w:eastAsia="Arial" w:hAnsi="Times New Roman" w:cs="Times New Roman"/>
                <w:sz w:val="24"/>
                <w:szCs w:val="24"/>
                <w:lang w:val="et-EE"/>
              </w:rPr>
            </w:pPr>
          </w:p>
          <w:p w14:paraId="0F9957FF" w14:textId="77777777" w:rsidR="00060A52" w:rsidRPr="008C669F" w:rsidRDefault="00060A52" w:rsidP="00060A52">
            <w:pPr>
              <w:spacing w:before="126"/>
              <w:ind w:left="990"/>
              <w:rPr>
                <w:rFonts w:ascii="Times New Roman" w:eastAsia="Arial" w:hAnsi="Times New Roman" w:cs="Times New Roman"/>
                <w:b/>
                <w:sz w:val="24"/>
                <w:szCs w:val="24"/>
              </w:rPr>
            </w:pPr>
            <w:proofErr w:type="spellStart"/>
            <w:r w:rsidRPr="008C669F">
              <w:rPr>
                <w:rFonts w:ascii="Times New Roman" w:eastAsia="Arial" w:hAnsi="Times New Roman" w:cs="Times New Roman"/>
                <w:b/>
                <w:sz w:val="24"/>
                <w:szCs w:val="24"/>
              </w:rPr>
              <w:t>Kululiigid</w:t>
            </w:r>
            <w:proofErr w:type="spellEnd"/>
            <w:r w:rsidRPr="008C669F">
              <w:rPr>
                <w:rFonts w:ascii="Times New Roman" w:eastAsia="Arial" w:hAnsi="Times New Roman" w:cs="Times New Roman"/>
                <w:b/>
                <w:spacing w:val="-4"/>
                <w:sz w:val="24"/>
                <w:szCs w:val="24"/>
              </w:rPr>
              <w:t xml:space="preserve"> </w:t>
            </w:r>
            <w:proofErr w:type="spellStart"/>
            <w:r w:rsidRPr="008C669F">
              <w:rPr>
                <w:rFonts w:ascii="Times New Roman" w:eastAsia="Arial" w:hAnsi="Times New Roman" w:cs="Times New Roman"/>
                <w:b/>
                <w:sz w:val="24"/>
                <w:szCs w:val="24"/>
              </w:rPr>
              <w:t>taotletava</w:t>
            </w:r>
            <w:proofErr w:type="spellEnd"/>
            <w:r w:rsidRPr="008C669F">
              <w:rPr>
                <w:rFonts w:ascii="Times New Roman" w:eastAsia="Arial" w:hAnsi="Times New Roman" w:cs="Times New Roman"/>
                <w:b/>
                <w:spacing w:val="-3"/>
                <w:sz w:val="24"/>
                <w:szCs w:val="24"/>
              </w:rPr>
              <w:t xml:space="preserve"> </w:t>
            </w:r>
            <w:r w:rsidRPr="008C669F">
              <w:rPr>
                <w:rFonts w:ascii="Times New Roman" w:eastAsia="Arial" w:hAnsi="Times New Roman" w:cs="Times New Roman"/>
                <w:b/>
                <w:sz w:val="24"/>
                <w:szCs w:val="24"/>
              </w:rPr>
              <w:t>summa</w:t>
            </w:r>
            <w:r w:rsidRPr="008C669F">
              <w:rPr>
                <w:rFonts w:ascii="Times New Roman" w:eastAsia="Arial" w:hAnsi="Times New Roman" w:cs="Times New Roman"/>
                <w:b/>
                <w:spacing w:val="-2"/>
                <w:sz w:val="24"/>
                <w:szCs w:val="24"/>
              </w:rPr>
              <w:t xml:space="preserve"> </w:t>
            </w:r>
            <w:proofErr w:type="spellStart"/>
            <w:r w:rsidRPr="008C669F">
              <w:rPr>
                <w:rFonts w:ascii="Times New Roman" w:eastAsia="Arial" w:hAnsi="Times New Roman" w:cs="Times New Roman"/>
                <w:b/>
                <w:sz w:val="24"/>
                <w:szCs w:val="24"/>
              </w:rPr>
              <w:t>osas</w:t>
            </w:r>
            <w:proofErr w:type="spellEnd"/>
          </w:p>
        </w:tc>
        <w:tc>
          <w:tcPr>
            <w:tcW w:w="1417" w:type="dxa"/>
          </w:tcPr>
          <w:p w14:paraId="08D17B9A" w14:textId="77777777" w:rsidR="00060A52" w:rsidRPr="008C669F" w:rsidRDefault="00060A52" w:rsidP="00060A52">
            <w:pPr>
              <w:rPr>
                <w:rFonts w:ascii="Times New Roman" w:eastAsia="Arial" w:hAnsi="Times New Roman" w:cs="Times New Roman"/>
                <w:sz w:val="24"/>
                <w:szCs w:val="24"/>
              </w:rPr>
            </w:pPr>
          </w:p>
        </w:tc>
        <w:tc>
          <w:tcPr>
            <w:tcW w:w="1418" w:type="dxa"/>
          </w:tcPr>
          <w:p w14:paraId="677F6BA1" w14:textId="77777777" w:rsidR="00060A52" w:rsidRPr="008C669F" w:rsidRDefault="00060A52" w:rsidP="00060A52">
            <w:pPr>
              <w:rPr>
                <w:rFonts w:ascii="Times New Roman" w:eastAsia="Arial" w:hAnsi="Times New Roman" w:cs="Times New Roman"/>
                <w:sz w:val="24"/>
                <w:szCs w:val="24"/>
              </w:rPr>
            </w:pPr>
          </w:p>
        </w:tc>
        <w:tc>
          <w:tcPr>
            <w:tcW w:w="1417" w:type="dxa"/>
          </w:tcPr>
          <w:p w14:paraId="5ED0221B" w14:textId="77777777" w:rsidR="00060A52" w:rsidRPr="008C669F" w:rsidRDefault="00060A52" w:rsidP="00060A52">
            <w:pPr>
              <w:rPr>
                <w:rFonts w:ascii="Times New Roman" w:eastAsia="Arial" w:hAnsi="Times New Roman" w:cs="Times New Roman"/>
                <w:sz w:val="24"/>
                <w:szCs w:val="24"/>
              </w:rPr>
            </w:pPr>
          </w:p>
        </w:tc>
        <w:tc>
          <w:tcPr>
            <w:tcW w:w="1707" w:type="dxa"/>
          </w:tcPr>
          <w:p w14:paraId="1E50F188" w14:textId="56178181" w:rsidR="00060A52" w:rsidRPr="008C669F" w:rsidRDefault="00060A52" w:rsidP="00060A52">
            <w:pPr>
              <w:rPr>
                <w:rFonts w:ascii="Times New Roman" w:eastAsia="Arial" w:hAnsi="Times New Roman" w:cs="Times New Roman"/>
                <w:sz w:val="24"/>
                <w:szCs w:val="24"/>
              </w:rPr>
            </w:pPr>
          </w:p>
        </w:tc>
      </w:tr>
      <w:tr w:rsidR="00060A52" w:rsidRPr="008C669F" w14:paraId="761EF369" w14:textId="77777777" w:rsidTr="4604E6D2">
        <w:trPr>
          <w:trHeight w:val="333"/>
        </w:trPr>
        <w:tc>
          <w:tcPr>
            <w:tcW w:w="3681" w:type="dxa"/>
            <w:vMerge/>
          </w:tcPr>
          <w:p w14:paraId="4045CE83" w14:textId="77777777" w:rsidR="00060A52" w:rsidRPr="008C669F" w:rsidRDefault="00060A52" w:rsidP="00060A52">
            <w:pPr>
              <w:rPr>
                <w:rFonts w:ascii="Times New Roman" w:eastAsia="Arial" w:hAnsi="Times New Roman" w:cs="Times New Roman"/>
                <w:sz w:val="24"/>
                <w:szCs w:val="24"/>
              </w:rPr>
            </w:pPr>
          </w:p>
        </w:tc>
        <w:tc>
          <w:tcPr>
            <w:tcW w:w="1417" w:type="dxa"/>
          </w:tcPr>
          <w:p w14:paraId="51104BBC" w14:textId="75F18EC9" w:rsidR="00060A52" w:rsidRPr="008C669F" w:rsidRDefault="00060A52" w:rsidP="00060A52">
            <w:pPr>
              <w:spacing w:before="59"/>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2026. </w:t>
            </w:r>
            <w:proofErr w:type="spellStart"/>
            <w:r>
              <w:rPr>
                <w:rFonts w:ascii="Times New Roman" w:eastAsia="Arial" w:hAnsi="Times New Roman" w:cs="Times New Roman"/>
                <w:b/>
                <w:sz w:val="24"/>
                <w:szCs w:val="24"/>
              </w:rPr>
              <w:t>aasta</w:t>
            </w:r>
            <w:proofErr w:type="spellEnd"/>
          </w:p>
        </w:tc>
        <w:tc>
          <w:tcPr>
            <w:tcW w:w="1418" w:type="dxa"/>
          </w:tcPr>
          <w:p w14:paraId="79364475" w14:textId="4EFFB658" w:rsidR="00060A52" w:rsidRPr="008C669F" w:rsidRDefault="00060A52" w:rsidP="00060A52">
            <w:pPr>
              <w:spacing w:before="59"/>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2027. </w:t>
            </w:r>
            <w:proofErr w:type="spellStart"/>
            <w:r>
              <w:rPr>
                <w:rFonts w:ascii="Times New Roman" w:eastAsia="Arial" w:hAnsi="Times New Roman" w:cs="Times New Roman"/>
                <w:b/>
                <w:sz w:val="24"/>
                <w:szCs w:val="24"/>
              </w:rPr>
              <w:t>aasta</w:t>
            </w:r>
            <w:proofErr w:type="spellEnd"/>
          </w:p>
        </w:tc>
        <w:tc>
          <w:tcPr>
            <w:tcW w:w="1417" w:type="dxa"/>
          </w:tcPr>
          <w:p w14:paraId="6B5B4E82" w14:textId="47FAA750" w:rsidR="00060A52" w:rsidRPr="008C669F" w:rsidRDefault="00060A52" w:rsidP="00060A52">
            <w:pPr>
              <w:spacing w:before="59"/>
              <w:ind w:left="71"/>
              <w:jc w:val="center"/>
              <w:rPr>
                <w:rFonts w:ascii="Times New Roman" w:eastAsia="Arial" w:hAnsi="Times New Roman" w:cs="Times New Roman"/>
                <w:b/>
                <w:sz w:val="24"/>
                <w:szCs w:val="24"/>
              </w:rPr>
            </w:pPr>
            <w:r>
              <w:rPr>
                <w:rFonts w:ascii="Times New Roman" w:eastAsia="Arial" w:hAnsi="Times New Roman" w:cs="Times New Roman"/>
                <w:b/>
                <w:sz w:val="24"/>
                <w:szCs w:val="24"/>
              </w:rPr>
              <w:t xml:space="preserve">2028. </w:t>
            </w:r>
            <w:proofErr w:type="spellStart"/>
            <w:r>
              <w:rPr>
                <w:rFonts w:ascii="Times New Roman" w:eastAsia="Arial" w:hAnsi="Times New Roman" w:cs="Times New Roman"/>
                <w:b/>
                <w:sz w:val="24"/>
                <w:szCs w:val="24"/>
              </w:rPr>
              <w:t>aasta</w:t>
            </w:r>
            <w:proofErr w:type="spellEnd"/>
          </w:p>
        </w:tc>
        <w:tc>
          <w:tcPr>
            <w:tcW w:w="1707" w:type="dxa"/>
          </w:tcPr>
          <w:p w14:paraId="31ED428D" w14:textId="71B94364" w:rsidR="00060A52" w:rsidRPr="008C669F" w:rsidRDefault="00060A52" w:rsidP="00060A52">
            <w:pPr>
              <w:spacing w:before="59"/>
              <w:ind w:left="71"/>
              <w:jc w:val="center"/>
              <w:rPr>
                <w:rFonts w:ascii="Times New Roman" w:eastAsia="Arial" w:hAnsi="Times New Roman" w:cs="Times New Roman"/>
                <w:b/>
                <w:sz w:val="24"/>
                <w:szCs w:val="24"/>
              </w:rPr>
            </w:pPr>
            <w:r w:rsidRPr="008C669F">
              <w:rPr>
                <w:rFonts w:ascii="Times New Roman" w:eastAsia="Arial" w:hAnsi="Times New Roman" w:cs="Times New Roman"/>
                <w:b/>
                <w:sz w:val="24"/>
                <w:szCs w:val="24"/>
              </w:rPr>
              <w:t>Summa</w:t>
            </w:r>
            <w:r w:rsidRPr="008C669F">
              <w:rPr>
                <w:rFonts w:ascii="Times New Roman" w:eastAsia="Arial" w:hAnsi="Times New Roman" w:cs="Times New Roman"/>
                <w:b/>
                <w:spacing w:val="-2"/>
                <w:sz w:val="24"/>
                <w:szCs w:val="24"/>
              </w:rPr>
              <w:t xml:space="preserve"> </w:t>
            </w:r>
            <w:proofErr w:type="spellStart"/>
            <w:r w:rsidRPr="008C669F">
              <w:rPr>
                <w:rFonts w:ascii="Times New Roman" w:eastAsia="Arial" w:hAnsi="Times New Roman" w:cs="Times New Roman"/>
                <w:b/>
                <w:sz w:val="24"/>
                <w:szCs w:val="24"/>
              </w:rPr>
              <w:t>kokku</w:t>
            </w:r>
            <w:proofErr w:type="spellEnd"/>
          </w:p>
        </w:tc>
      </w:tr>
      <w:tr w:rsidR="00060A52" w:rsidRPr="008C669F" w14:paraId="5C12D4E0" w14:textId="77777777" w:rsidTr="4604E6D2">
        <w:trPr>
          <w:trHeight w:val="765"/>
        </w:trPr>
        <w:tc>
          <w:tcPr>
            <w:tcW w:w="3681" w:type="dxa"/>
          </w:tcPr>
          <w:p w14:paraId="1C6CFB55" w14:textId="5748C2E5" w:rsidR="00060A52" w:rsidRPr="008C669F" w:rsidRDefault="00060A52" w:rsidP="00060A52">
            <w:pPr>
              <w:spacing w:before="33"/>
              <w:ind w:left="71" w:firstLine="199"/>
              <w:rPr>
                <w:rFonts w:ascii="Times New Roman" w:eastAsia="Arial" w:hAnsi="Times New Roman" w:cs="Times New Roman"/>
                <w:i/>
                <w:sz w:val="24"/>
                <w:szCs w:val="24"/>
                <w:lang w:val="et-EE"/>
              </w:rPr>
            </w:pPr>
            <w:r w:rsidRPr="008C669F">
              <w:rPr>
                <w:rFonts w:ascii="Times New Roman" w:eastAsia="Arial" w:hAnsi="Times New Roman" w:cs="Times New Roman"/>
                <w:i/>
                <w:sz w:val="24"/>
                <w:szCs w:val="24"/>
                <w:lang w:val="et-EE"/>
              </w:rPr>
              <w:t xml:space="preserve">1. </w:t>
            </w:r>
            <w:r w:rsidRPr="008C669F">
              <w:rPr>
                <w:rFonts w:ascii="Times New Roman" w:hAnsi="Times New Roman" w:cs="Times New Roman"/>
                <w:i/>
                <w:sz w:val="24"/>
                <w:szCs w:val="24"/>
                <w:lang w:val="et-EE"/>
              </w:rPr>
              <w:t xml:space="preserve"> </w:t>
            </w:r>
            <w:r>
              <w:rPr>
                <w:rFonts w:ascii="Times New Roman" w:eastAsia="Arial" w:hAnsi="Times New Roman" w:cs="Times New Roman"/>
                <w:i/>
                <w:sz w:val="24"/>
                <w:szCs w:val="24"/>
                <w:lang w:val="et-EE"/>
              </w:rPr>
              <w:t>E</w:t>
            </w:r>
            <w:r w:rsidRPr="008C669F">
              <w:rPr>
                <w:rFonts w:ascii="Times New Roman" w:eastAsia="Arial" w:hAnsi="Times New Roman" w:cs="Times New Roman"/>
                <w:i/>
                <w:sz w:val="24"/>
                <w:szCs w:val="24"/>
                <w:lang w:val="et-EE"/>
              </w:rPr>
              <w:t>nnetus- ja peretöökeskuse juhi tööjõukulud,</w:t>
            </w:r>
            <w:r>
              <w:rPr>
                <w:rFonts w:ascii="Times New Roman" w:eastAsia="Arial" w:hAnsi="Times New Roman" w:cs="Times New Roman"/>
                <w:i/>
                <w:sz w:val="24"/>
                <w:szCs w:val="24"/>
                <w:lang w:val="et-EE"/>
              </w:rPr>
              <w:t xml:space="preserve"> </w:t>
            </w:r>
            <w:r w:rsidRPr="008C669F">
              <w:rPr>
                <w:rFonts w:ascii="Times New Roman" w:eastAsia="Arial" w:hAnsi="Times New Roman" w:cs="Times New Roman"/>
                <w:i/>
                <w:sz w:val="24"/>
                <w:szCs w:val="24"/>
                <w:lang w:val="et-EE"/>
              </w:rPr>
              <w:t>koos maksudega – piirhind kuu kohta 2542€</w:t>
            </w:r>
          </w:p>
        </w:tc>
        <w:tc>
          <w:tcPr>
            <w:tcW w:w="1417" w:type="dxa"/>
          </w:tcPr>
          <w:p w14:paraId="4CCA8C1F" w14:textId="4932C23A" w:rsidR="00060A52" w:rsidRPr="008C669F" w:rsidRDefault="08B38A54" w:rsidP="4604E6D2">
            <w:pPr>
              <w:rPr>
                <w:rFonts w:ascii="Times New Roman" w:eastAsia="Arial" w:hAnsi="Times New Roman" w:cs="Times New Roman"/>
                <w:i/>
                <w:iCs/>
                <w:sz w:val="24"/>
                <w:szCs w:val="24"/>
                <w:lang w:val="et-EE"/>
              </w:rPr>
            </w:pPr>
            <w:r w:rsidRPr="4604E6D2">
              <w:rPr>
                <w:rFonts w:ascii="Times New Roman" w:eastAsia="Arial" w:hAnsi="Times New Roman" w:cs="Times New Roman"/>
                <w:i/>
                <w:iCs/>
                <w:sz w:val="24"/>
                <w:szCs w:val="24"/>
                <w:lang w:val="et-EE"/>
              </w:rPr>
              <w:t>01.11.2026-31.12.2026</w:t>
            </w:r>
            <w:r w:rsidR="00060A52">
              <w:br/>
            </w:r>
            <w:r w:rsidR="678658B9" w:rsidRPr="4604E6D2">
              <w:rPr>
                <w:rFonts w:ascii="Times New Roman" w:eastAsia="Arial" w:hAnsi="Times New Roman" w:cs="Times New Roman"/>
                <w:i/>
                <w:iCs/>
                <w:sz w:val="24"/>
                <w:szCs w:val="24"/>
                <w:lang w:val="et-EE"/>
              </w:rPr>
              <w:t>Toetus 5084</w:t>
            </w:r>
          </w:p>
          <w:p w14:paraId="1BF2ACD8" w14:textId="41D820B4" w:rsidR="00060A52" w:rsidRPr="008C669F" w:rsidRDefault="678658B9" w:rsidP="4604E6D2">
            <w:pPr>
              <w:rPr>
                <w:rFonts w:ascii="Times New Roman" w:eastAsia="Arial" w:hAnsi="Times New Roman" w:cs="Times New Roman"/>
                <w:i/>
                <w:iCs/>
                <w:sz w:val="24"/>
                <w:szCs w:val="24"/>
                <w:lang w:val="et-EE"/>
              </w:rPr>
            </w:pPr>
            <w:r w:rsidRPr="4604E6D2">
              <w:rPr>
                <w:rFonts w:ascii="Times New Roman" w:eastAsia="Arial" w:hAnsi="Times New Roman" w:cs="Times New Roman"/>
                <w:i/>
                <w:iCs/>
                <w:sz w:val="24"/>
                <w:szCs w:val="24"/>
                <w:lang w:val="et-EE"/>
              </w:rPr>
              <w:t xml:space="preserve">Omaosalus </w:t>
            </w:r>
            <w:r w:rsidR="31008AC9" w:rsidRPr="4604E6D2">
              <w:rPr>
                <w:rFonts w:ascii="Times New Roman" w:eastAsia="Arial" w:hAnsi="Times New Roman" w:cs="Times New Roman"/>
                <w:i/>
                <w:iCs/>
                <w:sz w:val="24"/>
                <w:szCs w:val="24"/>
                <w:lang w:val="et-EE"/>
              </w:rPr>
              <w:t>1338</w:t>
            </w:r>
            <w:r w:rsidR="00060A52">
              <w:br/>
            </w:r>
          </w:p>
        </w:tc>
        <w:tc>
          <w:tcPr>
            <w:tcW w:w="1418" w:type="dxa"/>
          </w:tcPr>
          <w:p w14:paraId="5C3F8D6A" w14:textId="7A62F396" w:rsidR="00060A52" w:rsidRPr="008C669F" w:rsidRDefault="4FD20C3E" w:rsidP="4604E6D2">
            <w:pPr>
              <w:rPr>
                <w:rFonts w:ascii="Times New Roman" w:eastAsia="Arial" w:hAnsi="Times New Roman" w:cs="Times New Roman"/>
                <w:i/>
                <w:iCs/>
                <w:sz w:val="24"/>
                <w:szCs w:val="24"/>
                <w:lang w:val="et-EE"/>
              </w:rPr>
            </w:pPr>
            <w:r w:rsidRPr="4604E6D2">
              <w:rPr>
                <w:rFonts w:ascii="Times New Roman" w:eastAsia="Arial" w:hAnsi="Times New Roman" w:cs="Times New Roman"/>
                <w:i/>
                <w:iCs/>
                <w:sz w:val="24"/>
                <w:szCs w:val="24"/>
                <w:lang w:val="et-EE"/>
              </w:rPr>
              <w:t>01.</w:t>
            </w:r>
            <w:r w:rsidR="594ACF89" w:rsidRPr="4604E6D2">
              <w:rPr>
                <w:rFonts w:ascii="Times New Roman" w:eastAsia="Arial" w:hAnsi="Times New Roman" w:cs="Times New Roman"/>
                <w:i/>
                <w:iCs/>
                <w:sz w:val="24"/>
                <w:szCs w:val="24"/>
                <w:lang w:val="et-EE"/>
              </w:rPr>
              <w:t>01</w:t>
            </w:r>
            <w:r w:rsidRPr="4604E6D2">
              <w:rPr>
                <w:rFonts w:ascii="Times New Roman" w:eastAsia="Arial" w:hAnsi="Times New Roman" w:cs="Times New Roman"/>
                <w:i/>
                <w:iCs/>
                <w:sz w:val="24"/>
                <w:szCs w:val="24"/>
                <w:lang w:val="et-EE"/>
              </w:rPr>
              <w:t>.202</w:t>
            </w:r>
            <w:r w:rsidR="325947AB" w:rsidRPr="4604E6D2">
              <w:rPr>
                <w:rFonts w:ascii="Times New Roman" w:eastAsia="Arial" w:hAnsi="Times New Roman" w:cs="Times New Roman"/>
                <w:i/>
                <w:iCs/>
                <w:sz w:val="24"/>
                <w:szCs w:val="24"/>
                <w:lang w:val="et-EE"/>
              </w:rPr>
              <w:t>7</w:t>
            </w:r>
            <w:r w:rsidRPr="4604E6D2">
              <w:rPr>
                <w:rFonts w:ascii="Times New Roman" w:eastAsia="Arial" w:hAnsi="Times New Roman" w:cs="Times New Roman"/>
                <w:i/>
                <w:iCs/>
                <w:sz w:val="24"/>
                <w:szCs w:val="24"/>
                <w:lang w:val="et-EE"/>
              </w:rPr>
              <w:t>-31.12.202</w:t>
            </w:r>
            <w:r w:rsidR="72B31AED" w:rsidRPr="4604E6D2">
              <w:rPr>
                <w:rFonts w:ascii="Times New Roman" w:eastAsia="Arial" w:hAnsi="Times New Roman" w:cs="Times New Roman"/>
                <w:i/>
                <w:iCs/>
                <w:sz w:val="24"/>
                <w:szCs w:val="24"/>
                <w:lang w:val="et-EE"/>
              </w:rPr>
              <w:t>7</w:t>
            </w:r>
          </w:p>
          <w:p w14:paraId="47DDA074" w14:textId="43FD94C0" w:rsidR="00060A52" w:rsidRPr="008C669F" w:rsidRDefault="4FD20C3E" w:rsidP="4604E6D2">
            <w:pPr>
              <w:rPr>
                <w:rFonts w:ascii="Times New Roman" w:eastAsia="Arial" w:hAnsi="Times New Roman" w:cs="Times New Roman"/>
                <w:i/>
                <w:iCs/>
                <w:sz w:val="24"/>
                <w:szCs w:val="24"/>
                <w:lang w:val="et-EE"/>
              </w:rPr>
            </w:pPr>
            <w:r w:rsidRPr="4604E6D2">
              <w:rPr>
                <w:rFonts w:ascii="Times New Roman" w:eastAsia="Arial" w:hAnsi="Times New Roman" w:cs="Times New Roman"/>
                <w:i/>
                <w:iCs/>
                <w:sz w:val="24"/>
                <w:szCs w:val="24"/>
                <w:lang w:val="et-EE"/>
              </w:rPr>
              <w:t>Toetus 30504</w:t>
            </w:r>
            <w:r w:rsidR="00060A52">
              <w:br/>
            </w:r>
            <w:r w:rsidR="1BC38049" w:rsidRPr="4604E6D2">
              <w:rPr>
                <w:rFonts w:ascii="Times New Roman" w:eastAsia="Arial" w:hAnsi="Times New Roman" w:cs="Times New Roman"/>
                <w:i/>
                <w:iCs/>
                <w:sz w:val="24"/>
                <w:szCs w:val="24"/>
                <w:lang w:val="et-EE"/>
              </w:rPr>
              <w:t>Omaosalus 8028</w:t>
            </w:r>
          </w:p>
        </w:tc>
        <w:tc>
          <w:tcPr>
            <w:tcW w:w="1417" w:type="dxa"/>
          </w:tcPr>
          <w:p w14:paraId="5A5FEFD8" w14:textId="62A273EB" w:rsidR="00060A52" w:rsidRPr="008C669F" w:rsidRDefault="1BC38049" w:rsidP="4604E6D2">
            <w:pPr>
              <w:rPr>
                <w:rFonts w:ascii="Times New Roman" w:eastAsia="Arial" w:hAnsi="Times New Roman" w:cs="Times New Roman"/>
                <w:i/>
                <w:iCs/>
                <w:sz w:val="24"/>
                <w:szCs w:val="24"/>
              </w:rPr>
            </w:pPr>
            <w:r w:rsidRPr="4604E6D2">
              <w:rPr>
                <w:rFonts w:ascii="Times New Roman" w:eastAsia="Arial" w:hAnsi="Times New Roman" w:cs="Times New Roman"/>
                <w:i/>
                <w:iCs/>
                <w:sz w:val="24"/>
                <w:szCs w:val="24"/>
              </w:rPr>
              <w:t>01.01.</w:t>
            </w:r>
            <w:r w:rsidR="5047BB8D" w:rsidRPr="4604E6D2">
              <w:rPr>
                <w:rFonts w:ascii="Times New Roman" w:eastAsia="Arial" w:hAnsi="Times New Roman" w:cs="Times New Roman"/>
                <w:i/>
                <w:iCs/>
                <w:sz w:val="24"/>
                <w:szCs w:val="24"/>
              </w:rPr>
              <w:t>2028-31.</w:t>
            </w:r>
            <w:r w:rsidR="4EFBA376" w:rsidRPr="4604E6D2">
              <w:rPr>
                <w:rFonts w:ascii="Times New Roman" w:eastAsia="Arial" w:hAnsi="Times New Roman" w:cs="Times New Roman"/>
                <w:i/>
                <w:iCs/>
                <w:sz w:val="24"/>
                <w:szCs w:val="24"/>
              </w:rPr>
              <w:t>12</w:t>
            </w:r>
            <w:r w:rsidR="5047BB8D" w:rsidRPr="4604E6D2">
              <w:rPr>
                <w:rFonts w:ascii="Times New Roman" w:eastAsia="Arial" w:hAnsi="Times New Roman" w:cs="Times New Roman"/>
                <w:i/>
                <w:iCs/>
                <w:sz w:val="24"/>
                <w:szCs w:val="24"/>
              </w:rPr>
              <w:t>.2028</w:t>
            </w:r>
          </w:p>
          <w:p w14:paraId="01679836" w14:textId="07FB1BC0" w:rsidR="00060A52" w:rsidRPr="008C669F" w:rsidRDefault="5047BB8D" w:rsidP="4604E6D2">
            <w:pPr>
              <w:rPr>
                <w:rFonts w:ascii="Times New Roman" w:eastAsia="Arial" w:hAnsi="Times New Roman" w:cs="Times New Roman"/>
                <w:i/>
                <w:iCs/>
                <w:sz w:val="24"/>
                <w:szCs w:val="24"/>
              </w:rPr>
            </w:pPr>
            <w:r w:rsidRPr="4604E6D2">
              <w:rPr>
                <w:rFonts w:ascii="Times New Roman" w:eastAsia="Arial" w:hAnsi="Times New Roman" w:cs="Times New Roman"/>
                <w:i/>
                <w:iCs/>
                <w:sz w:val="24"/>
                <w:szCs w:val="24"/>
              </w:rPr>
              <w:t>Toetus 25420</w:t>
            </w:r>
          </w:p>
          <w:p w14:paraId="2B3ED40F" w14:textId="1B6EC8E3" w:rsidR="00060A52" w:rsidRPr="008C669F" w:rsidRDefault="5047BB8D" w:rsidP="4604E6D2">
            <w:pPr>
              <w:rPr>
                <w:rFonts w:ascii="Times New Roman" w:eastAsia="Arial" w:hAnsi="Times New Roman" w:cs="Times New Roman"/>
                <w:i/>
                <w:iCs/>
                <w:sz w:val="24"/>
                <w:szCs w:val="24"/>
              </w:rPr>
            </w:pPr>
            <w:r w:rsidRPr="4604E6D2">
              <w:rPr>
                <w:rFonts w:ascii="Times New Roman" w:eastAsia="Arial" w:hAnsi="Times New Roman" w:cs="Times New Roman"/>
                <w:i/>
                <w:iCs/>
                <w:sz w:val="24"/>
                <w:szCs w:val="24"/>
              </w:rPr>
              <w:t xml:space="preserve">Omaosalus </w:t>
            </w:r>
            <w:r w:rsidR="5A68C4AB" w:rsidRPr="4604E6D2">
              <w:rPr>
                <w:rFonts w:ascii="Times New Roman" w:eastAsia="Arial" w:hAnsi="Times New Roman" w:cs="Times New Roman"/>
                <w:i/>
                <w:iCs/>
                <w:sz w:val="24"/>
                <w:szCs w:val="24"/>
              </w:rPr>
              <w:t>11774</w:t>
            </w:r>
          </w:p>
        </w:tc>
        <w:tc>
          <w:tcPr>
            <w:tcW w:w="1707" w:type="dxa"/>
          </w:tcPr>
          <w:p w14:paraId="2D3EC02E" w14:textId="3B563FE6" w:rsidR="00060A52" w:rsidRPr="008C669F" w:rsidRDefault="5047BB8D" w:rsidP="4604E6D2">
            <w:pPr>
              <w:rPr>
                <w:rFonts w:ascii="Times New Roman" w:eastAsia="Arial" w:hAnsi="Times New Roman" w:cs="Times New Roman"/>
                <w:i/>
                <w:iCs/>
                <w:sz w:val="24"/>
                <w:szCs w:val="24"/>
                <w:lang w:val="et-EE"/>
              </w:rPr>
            </w:pPr>
            <w:r w:rsidRPr="4604E6D2">
              <w:rPr>
                <w:rFonts w:ascii="Times New Roman" w:eastAsia="Arial" w:hAnsi="Times New Roman" w:cs="Times New Roman"/>
                <w:i/>
                <w:iCs/>
                <w:sz w:val="24"/>
                <w:szCs w:val="24"/>
                <w:lang w:val="et-EE"/>
              </w:rPr>
              <w:t>Toetus</w:t>
            </w:r>
            <w:r w:rsidR="7AD0549B" w:rsidRPr="4604E6D2">
              <w:rPr>
                <w:rFonts w:ascii="Times New Roman" w:eastAsia="Arial" w:hAnsi="Times New Roman" w:cs="Times New Roman"/>
                <w:i/>
                <w:iCs/>
                <w:sz w:val="24"/>
                <w:szCs w:val="24"/>
                <w:lang w:val="et-EE"/>
              </w:rPr>
              <w:t xml:space="preserve"> 61008</w:t>
            </w:r>
          </w:p>
          <w:p w14:paraId="1C614EA5" w14:textId="1BCCC414" w:rsidR="00060A52" w:rsidRPr="008C669F" w:rsidRDefault="5047BB8D" w:rsidP="4604E6D2">
            <w:pPr>
              <w:rPr>
                <w:rFonts w:ascii="Times New Roman" w:eastAsia="Arial" w:hAnsi="Times New Roman" w:cs="Times New Roman"/>
                <w:i/>
                <w:iCs/>
                <w:sz w:val="24"/>
                <w:szCs w:val="24"/>
                <w:lang w:val="et-EE"/>
              </w:rPr>
            </w:pPr>
            <w:r w:rsidRPr="4604E6D2">
              <w:rPr>
                <w:rFonts w:ascii="Times New Roman" w:eastAsia="Arial" w:hAnsi="Times New Roman" w:cs="Times New Roman"/>
                <w:i/>
                <w:iCs/>
                <w:sz w:val="24"/>
                <w:szCs w:val="24"/>
                <w:lang w:val="et-EE"/>
              </w:rPr>
              <w:t xml:space="preserve">Omaosalus </w:t>
            </w:r>
            <w:r w:rsidR="330374A9" w:rsidRPr="4604E6D2">
              <w:rPr>
                <w:rFonts w:ascii="Times New Roman" w:eastAsia="Arial" w:hAnsi="Times New Roman" w:cs="Times New Roman"/>
                <w:i/>
                <w:iCs/>
                <w:sz w:val="24"/>
                <w:szCs w:val="24"/>
                <w:lang w:val="et-EE"/>
              </w:rPr>
              <w:t>21140</w:t>
            </w:r>
          </w:p>
        </w:tc>
      </w:tr>
      <w:tr w:rsidR="00060A52" w:rsidRPr="008C669F" w14:paraId="2E8EFE87" w14:textId="77777777" w:rsidTr="4604E6D2">
        <w:trPr>
          <w:trHeight w:val="765"/>
        </w:trPr>
        <w:tc>
          <w:tcPr>
            <w:tcW w:w="3681" w:type="dxa"/>
          </w:tcPr>
          <w:p w14:paraId="43D16F31" w14:textId="7FE4DA5B" w:rsidR="00060A52" w:rsidRPr="008C669F" w:rsidRDefault="00060A52" w:rsidP="00060A52">
            <w:pPr>
              <w:spacing w:before="33"/>
              <w:ind w:left="71" w:firstLine="199"/>
              <w:rPr>
                <w:rFonts w:ascii="Times New Roman" w:eastAsia="Arial" w:hAnsi="Times New Roman" w:cs="Times New Roman"/>
                <w:i/>
                <w:sz w:val="24"/>
                <w:szCs w:val="24"/>
              </w:rPr>
            </w:pPr>
            <w:r w:rsidRPr="008C669F">
              <w:rPr>
                <w:rFonts w:ascii="Times New Roman" w:eastAsia="Arial" w:hAnsi="Times New Roman" w:cs="Times New Roman"/>
                <w:i/>
                <w:sz w:val="24"/>
                <w:szCs w:val="24"/>
                <w:lang w:val="et-EE"/>
              </w:rPr>
              <w:t>2.</w:t>
            </w:r>
            <w:r w:rsidRPr="008C669F">
              <w:rPr>
                <w:rFonts w:ascii="Times New Roman" w:eastAsia="Arial" w:hAnsi="Times New Roman" w:cs="Times New Roman"/>
                <w:i/>
                <w:spacing w:val="-4"/>
                <w:sz w:val="24"/>
                <w:szCs w:val="24"/>
                <w:lang w:val="et-EE"/>
              </w:rPr>
              <w:t xml:space="preserve"> </w:t>
            </w:r>
            <w:r>
              <w:rPr>
                <w:rFonts w:ascii="Times New Roman" w:eastAsia="Arial" w:hAnsi="Times New Roman" w:cs="Times New Roman"/>
                <w:i/>
                <w:sz w:val="24"/>
                <w:szCs w:val="24"/>
                <w:lang w:val="et-EE"/>
              </w:rPr>
              <w:t>M</w:t>
            </w:r>
            <w:r w:rsidRPr="008C669F">
              <w:rPr>
                <w:rFonts w:ascii="Times New Roman" w:eastAsia="Arial" w:hAnsi="Times New Roman" w:cs="Times New Roman"/>
                <w:i/>
                <w:sz w:val="24"/>
                <w:szCs w:val="24"/>
                <w:lang w:val="et-EE"/>
              </w:rPr>
              <w:t>ängutoa juhendaja-koordinaatori tööjõukulud koos maksudega piirhind</w:t>
            </w:r>
            <w:r>
              <w:rPr>
                <w:rFonts w:ascii="Times New Roman" w:eastAsia="Arial" w:hAnsi="Times New Roman" w:cs="Times New Roman"/>
                <w:i/>
                <w:sz w:val="24"/>
                <w:szCs w:val="24"/>
                <w:lang w:val="et-EE"/>
              </w:rPr>
              <w:t xml:space="preserve"> kuu kohta </w:t>
            </w:r>
            <w:r w:rsidRPr="008C669F">
              <w:rPr>
                <w:rFonts w:ascii="Times New Roman" w:eastAsia="Arial" w:hAnsi="Times New Roman" w:cs="Times New Roman"/>
                <w:i/>
                <w:sz w:val="24"/>
                <w:szCs w:val="24"/>
                <w:lang w:val="et-EE"/>
              </w:rPr>
              <w:t>1905,31€</w:t>
            </w:r>
          </w:p>
        </w:tc>
        <w:tc>
          <w:tcPr>
            <w:tcW w:w="1417" w:type="dxa"/>
          </w:tcPr>
          <w:p w14:paraId="22368D4D" w14:textId="6D6DE46B" w:rsidR="00060A52" w:rsidRPr="008C669F" w:rsidRDefault="1886252C" w:rsidP="61F76104">
            <w:r w:rsidRPr="61F76104">
              <w:rPr>
                <w:rFonts w:ascii="Times New Roman" w:eastAsia="Arial" w:hAnsi="Times New Roman" w:cs="Times New Roman"/>
                <w:i/>
                <w:iCs/>
                <w:sz w:val="24"/>
                <w:szCs w:val="24"/>
                <w:lang w:val="et-EE"/>
              </w:rPr>
              <w:t>01.11.2026-31.12.2026</w:t>
            </w:r>
          </w:p>
          <w:p w14:paraId="54A38A1C" w14:textId="2B660C7B" w:rsidR="00060A52" w:rsidRPr="008C669F" w:rsidRDefault="1886252C" w:rsidP="61F76104">
            <w:r w:rsidRPr="61F76104">
              <w:rPr>
                <w:rFonts w:ascii="Times New Roman" w:eastAsia="Arial" w:hAnsi="Times New Roman" w:cs="Times New Roman"/>
                <w:i/>
                <w:iCs/>
                <w:sz w:val="24"/>
                <w:szCs w:val="24"/>
                <w:lang w:val="et-EE"/>
              </w:rPr>
              <w:t>Toetus 3810,62</w:t>
            </w:r>
          </w:p>
        </w:tc>
        <w:tc>
          <w:tcPr>
            <w:tcW w:w="1418" w:type="dxa"/>
          </w:tcPr>
          <w:p w14:paraId="02F2AB90" w14:textId="7A62F396" w:rsidR="00060A52" w:rsidRPr="008C669F" w:rsidRDefault="1886252C" w:rsidP="61F76104">
            <w:pPr>
              <w:rPr>
                <w:rFonts w:ascii="Times New Roman" w:eastAsia="Arial" w:hAnsi="Times New Roman" w:cs="Times New Roman"/>
                <w:i/>
                <w:iCs/>
                <w:sz w:val="24"/>
                <w:szCs w:val="24"/>
                <w:lang w:val="et-EE"/>
              </w:rPr>
            </w:pPr>
            <w:r w:rsidRPr="61F76104">
              <w:rPr>
                <w:rFonts w:ascii="Times New Roman" w:eastAsia="Arial" w:hAnsi="Times New Roman" w:cs="Times New Roman"/>
                <w:i/>
                <w:iCs/>
                <w:sz w:val="24"/>
                <w:szCs w:val="24"/>
                <w:lang w:val="et-EE"/>
              </w:rPr>
              <w:t>01.01.2027-31.12.2027</w:t>
            </w:r>
          </w:p>
          <w:p w14:paraId="5A1F1E5D" w14:textId="4E9A51CB" w:rsidR="00060A52" w:rsidRPr="008C669F" w:rsidRDefault="1886252C" w:rsidP="00060A52">
            <w:r w:rsidRPr="61F76104">
              <w:rPr>
                <w:rFonts w:ascii="Times New Roman" w:eastAsia="Arial" w:hAnsi="Times New Roman" w:cs="Times New Roman"/>
                <w:i/>
                <w:iCs/>
                <w:sz w:val="24"/>
                <w:szCs w:val="24"/>
              </w:rPr>
              <w:t>Toetus 22863,72</w:t>
            </w:r>
          </w:p>
          <w:p w14:paraId="20F62FD0" w14:textId="6D8087EB" w:rsidR="00060A52" w:rsidRPr="008C669F" w:rsidRDefault="00060A52" w:rsidP="61F76104">
            <w:pPr>
              <w:rPr>
                <w:rFonts w:ascii="Times New Roman" w:eastAsia="Arial" w:hAnsi="Times New Roman" w:cs="Times New Roman"/>
                <w:i/>
                <w:iCs/>
                <w:sz w:val="24"/>
                <w:szCs w:val="24"/>
              </w:rPr>
            </w:pPr>
          </w:p>
        </w:tc>
        <w:tc>
          <w:tcPr>
            <w:tcW w:w="1417" w:type="dxa"/>
          </w:tcPr>
          <w:p w14:paraId="71D837EF" w14:textId="789E8186" w:rsidR="00060A52" w:rsidRPr="008C669F" w:rsidRDefault="12CAD139" w:rsidP="61F76104">
            <w:pPr>
              <w:rPr>
                <w:rFonts w:ascii="Times New Roman" w:eastAsia="Arial" w:hAnsi="Times New Roman" w:cs="Times New Roman"/>
                <w:i/>
                <w:iCs/>
                <w:sz w:val="24"/>
                <w:szCs w:val="24"/>
              </w:rPr>
            </w:pPr>
            <w:r w:rsidRPr="61F76104">
              <w:rPr>
                <w:rFonts w:ascii="Times New Roman" w:eastAsia="Arial" w:hAnsi="Times New Roman" w:cs="Times New Roman"/>
                <w:i/>
                <w:iCs/>
                <w:sz w:val="24"/>
                <w:szCs w:val="24"/>
              </w:rPr>
              <w:t>01.01.2028-31.</w:t>
            </w:r>
            <w:r w:rsidR="21B8955D" w:rsidRPr="61F76104">
              <w:rPr>
                <w:rFonts w:ascii="Times New Roman" w:eastAsia="Arial" w:hAnsi="Times New Roman" w:cs="Times New Roman"/>
                <w:i/>
                <w:iCs/>
                <w:sz w:val="24"/>
                <w:szCs w:val="24"/>
              </w:rPr>
              <w:t>12</w:t>
            </w:r>
            <w:r w:rsidRPr="61F76104">
              <w:rPr>
                <w:rFonts w:ascii="Times New Roman" w:eastAsia="Arial" w:hAnsi="Times New Roman" w:cs="Times New Roman"/>
                <w:i/>
                <w:iCs/>
                <w:sz w:val="24"/>
                <w:szCs w:val="24"/>
              </w:rPr>
              <w:t>.2028</w:t>
            </w:r>
          </w:p>
          <w:p w14:paraId="71060160" w14:textId="22379DDF" w:rsidR="00060A52" w:rsidRPr="008C669F" w:rsidRDefault="12CAD139" w:rsidP="61F76104">
            <w:r w:rsidRPr="61F76104">
              <w:rPr>
                <w:rFonts w:ascii="Times New Roman" w:eastAsia="Arial" w:hAnsi="Times New Roman" w:cs="Times New Roman"/>
                <w:i/>
                <w:iCs/>
                <w:sz w:val="24"/>
                <w:szCs w:val="24"/>
              </w:rPr>
              <w:t>Toetus</w:t>
            </w:r>
          </w:p>
          <w:p w14:paraId="64A735BD" w14:textId="4D4E7DE3" w:rsidR="00060A52" w:rsidRPr="008C669F" w:rsidRDefault="7C07A1A1" w:rsidP="61F76104">
            <w:r w:rsidRPr="61F76104">
              <w:rPr>
                <w:rFonts w:ascii="Times New Roman" w:eastAsia="Arial" w:hAnsi="Times New Roman" w:cs="Times New Roman"/>
                <w:i/>
                <w:iCs/>
                <w:sz w:val="24"/>
                <w:szCs w:val="24"/>
              </w:rPr>
              <w:t xml:space="preserve">19053,10 </w:t>
            </w:r>
          </w:p>
          <w:p w14:paraId="62396AD6" w14:textId="0D57D029" w:rsidR="00060A52" w:rsidRPr="008C669F" w:rsidRDefault="3BE4C55E" w:rsidP="61F76104">
            <w:r w:rsidRPr="61F76104">
              <w:rPr>
                <w:rFonts w:ascii="Times New Roman" w:eastAsia="Arial" w:hAnsi="Times New Roman" w:cs="Times New Roman"/>
                <w:i/>
                <w:iCs/>
                <w:sz w:val="24"/>
                <w:szCs w:val="24"/>
              </w:rPr>
              <w:t>Omaosalus 3810,62</w:t>
            </w:r>
          </w:p>
          <w:p w14:paraId="1F94F7A9" w14:textId="221EF556" w:rsidR="00060A52" w:rsidRPr="008C669F" w:rsidRDefault="00060A52" w:rsidP="61F76104">
            <w:pPr>
              <w:rPr>
                <w:rFonts w:ascii="Times New Roman" w:eastAsia="Arial" w:hAnsi="Times New Roman" w:cs="Times New Roman"/>
                <w:i/>
                <w:iCs/>
                <w:sz w:val="24"/>
                <w:szCs w:val="24"/>
              </w:rPr>
            </w:pPr>
          </w:p>
        </w:tc>
        <w:tc>
          <w:tcPr>
            <w:tcW w:w="1707" w:type="dxa"/>
          </w:tcPr>
          <w:p w14:paraId="482CA1AD" w14:textId="2F75F1CE" w:rsidR="00060A52" w:rsidRPr="008C669F" w:rsidRDefault="3BE4C55E" w:rsidP="00060A52">
            <w:r w:rsidRPr="61F76104">
              <w:rPr>
                <w:rFonts w:ascii="Times New Roman" w:eastAsia="Arial" w:hAnsi="Times New Roman" w:cs="Times New Roman"/>
                <w:i/>
                <w:iCs/>
                <w:sz w:val="24"/>
                <w:szCs w:val="24"/>
              </w:rPr>
              <w:t>Toetus 45727,44</w:t>
            </w:r>
          </w:p>
          <w:p w14:paraId="30EDD19B" w14:textId="21B6EAAA" w:rsidR="00060A52" w:rsidRPr="008C669F" w:rsidRDefault="3BE4C55E" w:rsidP="00060A52">
            <w:r w:rsidRPr="4604E6D2">
              <w:rPr>
                <w:rFonts w:ascii="Times New Roman" w:eastAsia="Arial" w:hAnsi="Times New Roman" w:cs="Times New Roman"/>
                <w:i/>
                <w:iCs/>
                <w:sz w:val="24"/>
                <w:szCs w:val="24"/>
              </w:rPr>
              <w:t xml:space="preserve">Omaosalus </w:t>
            </w:r>
            <w:r w:rsidR="672F5A94" w:rsidRPr="4604E6D2">
              <w:rPr>
                <w:rFonts w:ascii="Times New Roman" w:eastAsia="Arial" w:hAnsi="Times New Roman" w:cs="Times New Roman"/>
                <w:i/>
                <w:iCs/>
                <w:sz w:val="24"/>
                <w:szCs w:val="24"/>
              </w:rPr>
              <w:t>3810,62</w:t>
            </w:r>
          </w:p>
        </w:tc>
      </w:tr>
      <w:tr w:rsidR="00060A52" w:rsidRPr="008C669F" w14:paraId="3433566F" w14:textId="77777777" w:rsidTr="4604E6D2">
        <w:trPr>
          <w:trHeight w:val="765"/>
        </w:trPr>
        <w:tc>
          <w:tcPr>
            <w:tcW w:w="3681" w:type="dxa"/>
          </w:tcPr>
          <w:p w14:paraId="64F151F2" w14:textId="6A3A0224" w:rsidR="00060A52" w:rsidRPr="008C669F" w:rsidRDefault="00060A52" w:rsidP="00060A52">
            <w:pPr>
              <w:spacing w:before="33"/>
              <w:ind w:left="71" w:firstLine="199"/>
              <w:rPr>
                <w:rFonts w:ascii="Times New Roman" w:eastAsia="Arial" w:hAnsi="Times New Roman" w:cs="Times New Roman"/>
                <w:i/>
                <w:sz w:val="24"/>
                <w:szCs w:val="24"/>
              </w:rPr>
            </w:pPr>
            <w:r>
              <w:rPr>
                <w:rFonts w:ascii="Times New Roman" w:eastAsia="Arial" w:hAnsi="Times New Roman" w:cs="Times New Roman"/>
                <w:i/>
                <w:sz w:val="24"/>
                <w:szCs w:val="24"/>
              </w:rPr>
              <w:t xml:space="preserve">3. </w:t>
            </w:r>
            <w:proofErr w:type="spellStart"/>
            <w:r>
              <w:rPr>
                <w:rFonts w:ascii="Times New Roman" w:eastAsia="Arial" w:hAnsi="Times New Roman" w:cs="Times New Roman"/>
                <w:i/>
                <w:sz w:val="24"/>
                <w:szCs w:val="24"/>
              </w:rPr>
              <w:t>Mobiilse</w:t>
            </w:r>
            <w:proofErr w:type="spellEnd"/>
            <w:r>
              <w:rPr>
                <w:rFonts w:ascii="Times New Roman" w:eastAsia="Arial" w:hAnsi="Times New Roman" w:cs="Times New Roman"/>
                <w:i/>
                <w:sz w:val="24"/>
                <w:szCs w:val="24"/>
              </w:rPr>
              <w:t xml:space="preserve"> </w:t>
            </w:r>
            <w:proofErr w:type="spellStart"/>
            <w:r>
              <w:rPr>
                <w:rFonts w:ascii="Times New Roman" w:eastAsia="Arial" w:hAnsi="Times New Roman" w:cs="Times New Roman"/>
                <w:i/>
                <w:sz w:val="24"/>
                <w:szCs w:val="24"/>
              </w:rPr>
              <w:t>Perepesa</w:t>
            </w:r>
            <w:proofErr w:type="spellEnd"/>
            <w:r>
              <w:rPr>
                <w:rFonts w:ascii="Times New Roman" w:eastAsia="Arial" w:hAnsi="Times New Roman" w:cs="Times New Roman"/>
                <w:i/>
                <w:sz w:val="24"/>
                <w:szCs w:val="24"/>
              </w:rPr>
              <w:t xml:space="preserve"> </w:t>
            </w:r>
            <w:proofErr w:type="spellStart"/>
            <w:r>
              <w:rPr>
                <w:rFonts w:ascii="Times New Roman" w:eastAsia="Arial" w:hAnsi="Times New Roman" w:cs="Times New Roman"/>
                <w:i/>
                <w:sz w:val="24"/>
                <w:szCs w:val="24"/>
              </w:rPr>
              <w:t>kulud</w:t>
            </w:r>
            <w:proofErr w:type="spellEnd"/>
            <w:r>
              <w:rPr>
                <w:rFonts w:ascii="Times New Roman" w:eastAsia="Arial" w:hAnsi="Times New Roman" w:cs="Times New Roman"/>
                <w:i/>
                <w:sz w:val="24"/>
                <w:szCs w:val="24"/>
              </w:rPr>
              <w:t xml:space="preserve"> ja </w:t>
            </w:r>
            <w:proofErr w:type="spellStart"/>
            <w:r>
              <w:rPr>
                <w:rFonts w:ascii="Times New Roman" w:eastAsia="Arial" w:hAnsi="Times New Roman" w:cs="Times New Roman"/>
                <w:i/>
                <w:sz w:val="24"/>
                <w:szCs w:val="24"/>
              </w:rPr>
              <w:t>liigid</w:t>
            </w:r>
            <w:proofErr w:type="spellEnd"/>
          </w:p>
        </w:tc>
        <w:tc>
          <w:tcPr>
            <w:tcW w:w="1417" w:type="dxa"/>
          </w:tcPr>
          <w:p w14:paraId="18E199D1" w14:textId="77777777" w:rsidR="00060A52" w:rsidRPr="008C669F" w:rsidRDefault="00060A52" w:rsidP="00060A52">
            <w:pPr>
              <w:rPr>
                <w:rFonts w:ascii="Times New Roman" w:eastAsia="Arial" w:hAnsi="Times New Roman" w:cs="Times New Roman"/>
                <w:i/>
                <w:sz w:val="24"/>
                <w:szCs w:val="24"/>
              </w:rPr>
            </w:pPr>
          </w:p>
        </w:tc>
        <w:tc>
          <w:tcPr>
            <w:tcW w:w="1418" w:type="dxa"/>
          </w:tcPr>
          <w:p w14:paraId="21D6A5CB" w14:textId="77777777" w:rsidR="00060A52" w:rsidRPr="008C669F" w:rsidRDefault="00060A52" w:rsidP="00060A52">
            <w:pPr>
              <w:rPr>
                <w:rFonts w:ascii="Times New Roman" w:eastAsia="Arial" w:hAnsi="Times New Roman" w:cs="Times New Roman"/>
                <w:i/>
                <w:sz w:val="24"/>
                <w:szCs w:val="24"/>
              </w:rPr>
            </w:pPr>
          </w:p>
        </w:tc>
        <w:tc>
          <w:tcPr>
            <w:tcW w:w="1417" w:type="dxa"/>
          </w:tcPr>
          <w:p w14:paraId="42A31F6F" w14:textId="77777777" w:rsidR="00060A52" w:rsidRPr="008C669F" w:rsidRDefault="00060A52" w:rsidP="00060A52">
            <w:pPr>
              <w:rPr>
                <w:rFonts w:ascii="Times New Roman" w:eastAsia="Arial" w:hAnsi="Times New Roman" w:cs="Times New Roman"/>
                <w:i/>
                <w:sz w:val="24"/>
                <w:szCs w:val="24"/>
              </w:rPr>
            </w:pPr>
          </w:p>
        </w:tc>
        <w:tc>
          <w:tcPr>
            <w:tcW w:w="1707" w:type="dxa"/>
          </w:tcPr>
          <w:p w14:paraId="06F9B221" w14:textId="4D6179C5" w:rsidR="00060A52" w:rsidRPr="008C669F" w:rsidRDefault="45602BBB" w:rsidP="4604E6D2">
            <w:r w:rsidRPr="4604E6D2">
              <w:rPr>
                <w:rFonts w:ascii="Times New Roman" w:eastAsia="Arial" w:hAnsi="Times New Roman" w:cs="Times New Roman"/>
                <w:i/>
                <w:iCs/>
                <w:sz w:val="24"/>
                <w:szCs w:val="24"/>
              </w:rPr>
              <w:t>0,00</w:t>
            </w:r>
          </w:p>
        </w:tc>
      </w:tr>
      <w:tr w:rsidR="00060A52" w:rsidRPr="008C669F" w14:paraId="3EDFDCE3" w14:textId="77777777" w:rsidTr="4604E6D2">
        <w:trPr>
          <w:trHeight w:val="765"/>
        </w:trPr>
        <w:tc>
          <w:tcPr>
            <w:tcW w:w="3681" w:type="dxa"/>
          </w:tcPr>
          <w:p w14:paraId="28AF3DB7" w14:textId="7B3B26EE" w:rsidR="00060A52" w:rsidRPr="00060A52" w:rsidRDefault="00060A52" w:rsidP="00060A52">
            <w:pPr>
              <w:spacing w:before="33"/>
              <w:ind w:left="71" w:firstLine="199"/>
              <w:rPr>
                <w:rFonts w:ascii="Times New Roman" w:eastAsia="Arial" w:hAnsi="Times New Roman" w:cs="Times New Roman"/>
                <w:b/>
                <w:bCs/>
                <w:iCs/>
                <w:sz w:val="24"/>
                <w:szCs w:val="24"/>
              </w:rPr>
            </w:pPr>
            <w:proofErr w:type="spellStart"/>
            <w:r>
              <w:rPr>
                <w:rFonts w:ascii="Times New Roman" w:eastAsia="Arial" w:hAnsi="Times New Roman" w:cs="Times New Roman"/>
                <w:b/>
                <w:bCs/>
                <w:iCs/>
                <w:sz w:val="24"/>
                <w:szCs w:val="24"/>
              </w:rPr>
              <w:t>Kulud</w:t>
            </w:r>
            <w:proofErr w:type="spellEnd"/>
            <w:r>
              <w:rPr>
                <w:rFonts w:ascii="Times New Roman" w:eastAsia="Arial" w:hAnsi="Times New Roman" w:cs="Times New Roman"/>
                <w:b/>
                <w:bCs/>
                <w:iCs/>
                <w:sz w:val="24"/>
                <w:szCs w:val="24"/>
              </w:rPr>
              <w:t xml:space="preserve"> </w:t>
            </w:r>
            <w:proofErr w:type="spellStart"/>
            <w:r>
              <w:rPr>
                <w:rFonts w:ascii="Times New Roman" w:eastAsia="Arial" w:hAnsi="Times New Roman" w:cs="Times New Roman"/>
                <w:b/>
                <w:bCs/>
                <w:iCs/>
                <w:sz w:val="24"/>
                <w:szCs w:val="24"/>
              </w:rPr>
              <w:t>kokku</w:t>
            </w:r>
            <w:proofErr w:type="spellEnd"/>
            <w:r>
              <w:rPr>
                <w:rFonts w:ascii="Times New Roman" w:eastAsia="Arial" w:hAnsi="Times New Roman" w:cs="Times New Roman"/>
                <w:b/>
                <w:bCs/>
                <w:iCs/>
                <w:sz w:val="24"/>
                <w:szCs w:val="24"/>
              </w:rPr>
              <w:t>:</w:t>
            </w:r>
          </w:p>
        </w:tc>
        <w:tc>
          <w:tcPr>
            <w:tcW w:w="1417" w:type="dxa"/>
          </w:tcPr>
          <w:p w14:paraId="746590C9" w14:textId="57EA3C3B" w:rsidR="00060A52" w:rsidRPr="008C669F" w:rsidRDefault="7C20B7C1" w:rsidP="4604E6D2">
            <w:r w:rsidRPr="4604E6D2">
              <w:rPr>
                <w:rFonts w:ascii="Times New Roman" w:eastAsia="Arial" w:hAnsi="Times New Roman" w:cs="Times New Roman"/>
                <w:i/>
                <w:iCs/>
                <w:sz w:val="24"/>
                <w:szCs w:val="24"/>
              </w:rPr>
              <w:t>Toetus 889</w:t>
            </w:r>
            <w:r w:rsidR="23712D1E" w:rsidRPr="4604E6D2">
              <w:rPr>
                <w:rFonts w:ascii="Times New Roman" w:eastAsia="Arial" w:hAnsi="Times New Roman" w:cs="Times New Roman"/>
                <w:i/>
                <w:iCs/>
                <w:sz w:val="24"/>
                <w:szCs w:val="24"/>
              </w:rPr>
              <w:t>4</w:t>
            </w:r>
            <w:r w:rsidRPr="4604E6D2">
              <w:rPr>
                <w:rFonts w:ascii="Times New Roman" w:eastAsia="Arial" w:hAnsi="Times New Roman" w:cs="Times New Roman"/>
                <w:i/>
                <w:iCs/>
                <w:sz w:val="24"/>
                <w:szCs w:val="24"/>
              </w:rPr>
              <w:t>,62</w:t>
            </w:r>
          </w:p>
          <w:p w14:paraId="28D54FFB" w14:textId="52BC348F" w:rsidR="00060A52" w:rsidRPr="008C669F" w:rsidRDefault="7C20B7C1" w:rsidP="4604E6D2">
            <w:r w:rsidRPr="4604E6D2">
              <w:rPr>
                <w:rFonts w:ascii="Times New Roman" w:eastAsia="Arial" w:hAnsi="Times New Roman" w:cs="Times New Roman"/>
                <w:i/>
                <w:iCs/>
                <w:sz w:val="24"/>
                <w:szCs w:val="24"/>
              </w:rPr>
              <w:t>Omaosalus 1338</w:t>
            </w:r>
          </w:p>
          <w:p w14:paraId="65DF6607" w14:textId="05703648" w:rsidR="00060A52" w:rsidRPr="008C669F" w:rsidRDefault="00060A52" w:rsidP="4604E6D2">
            <w:pPr>
              <w:rPr>
                <w:rFonts w:ascii="Times New Roman" w:eastAsia="Arial" w:hAnsi="Times New Roman" w:cs="Times New Roman"/>
                <w:i/>
                <w:iCs/>
                <w:sz w:val="24"/>
                <w:szCs w:val="24"/>
              </w:rPr>
            </w:pPr>
          </w:p>
        </w:tc>
        <w:tc>
          <w:tcPr>
            <w:tcW w:w="1418" w:type="dxa"/>
          </w:tcPr>
          <w:p w14:paraId="27FB4E33" w14:textId="1D7AD0A8" w:rsidR="00060A52" w:rsidRPr="008C669F" w:rsidRDefault="7C20B7C1" w:rsidP="4604E6D2">
            <w:r w:rsidRPr="4604E6D2">
              <w:rPr>
                <w:rFonts w:ascii="Times New Roman" w:eastAsia="Arial" w:hAnsi="Times New Roman" w:cs="Times New Roman"/>
                <w:i/>
                <w:iCs/>
                <w:sz w:val="24"/>
                <w:szCs w:val="24"/>
              </w:rPr>
              <w:t xml:space="preserve">Toetus </w:t>
            </w:r>
            <w:r w:rsidR="65664E38" w:rsidRPr="4604E6D2">
              <w:rPr>
                <w:rFonts w:ascii="Times New Roman" w:eastAsia="Arial" w:hAnsi="Times New Roman" w:cs="Times New Roman"/>
                <w:i/>
                <w:iCs/>
                <w:sz w:val="24"/>
                <w:szCs w:val="24"/>
              </w:rPr>
              <w:t>53367,72</w:t>
            </w:r>
          </w:p>
          <w:p w14:paraId="0C5BFD90" w14:textId="057EE805" w:rsidR="00060A52" w:rsidRPr="008C669F" w:rsidRDefault="7C20B7C1" w:rsidP="4604E6D2">
            <w:r w:rsidRPr="4604E6D2">
              <w:rPr>
                <w:rFonts w:ascii="Times New Roman" w:eastAsia="Arial" w:hAnsi="Times New Roman" w:cs="Times New Roman"/>
                <w:i/>
                <w:iCs/>
                <w:sz w:val="24"/>
                <w:szCs w:val="24"/>
              </w:rPr>
              <w:t xml:space="preserve">Omaosalus </w:t>
            </w:r>
            <w:r w:rsidR="0E282A2E" w:rsidRPr="4604E6D2">
              <w:rPr>
                <w:rFonts w:ascii="Times New Roman" w:eastAsia="Arial" w:hAnsi="Times New Roman" w:cs="Times New Roman"/>
                <w:i/>
                <w:iCs/>
                <w:sz w:val="24"/>
                <w:szCs w:val="24"/>
              </w:rPr>
              <w:t>8028</w:t>
            </w:r>
          </w:p>
          <w:p w14:paraId="4659FE7F" w14:textId="05324B14" w:rsidR="00060A52" w:rsidRPr="008C669F" w:rsidRDefault="00060A52" w:rsidP="4604E6D2">
            <w:pPr>
              <w:rPr>
                <w:rFonts w:ascii="Times New Roman" w:eastAsia="Arial" w:hAnsi="Times New Roman" w:cs="Times New Roman"/>
                <w:i/>
                <w:iCs/>
                <w:sz w:val="24"/>
                <w:szCs w:val="24"/>
              </w:rPr>
            </w:pPr>
          </w:p>
        </w:tc>
        <w:tc>
          <w:tcPr>
            <w:tcW w:w="1417" w:type="dxa"/>
          </w:tcPr>
          <w:p w14:paraId="2BBA78B4" w14:textId="4EBC174A" w:rsidR="00060A52" w:rsidRPr="008C669F" w:rsidRDefault="7C20B7C1" w:rsidP="4604E6D2">
            <w:r w:rsidRPr="4604E6D2">
              <w:rPr>
                <w:rFonts w:ascii="Times New Roman" w:eastAsia="Arial" w:hAnsi="Times New Roman" w:cs="Times New Roman"/>
                <w:i/>
                <w:iCs/>
                <w:sz w:val="24"/>
                <w:szCs w:val="24"/>
              </w:rPr>
              <w:t xml:space="preserve">Toetus </w:t>
            </w:r>
            <w:r w:rsidR="2B84AD9E" w:rsidRPr="4604E6D2">
              <w:rPr>
                <w:rFonts w:ascii="Times New Roman" w:eastAsia="Arial" w:hAnsi="Times New Roman" w:cs="Times New Roman"/>
                <w:i/>
                <w:iCs/>
                <w:sz w:val="24"/>
                <w:szCs w:val="24"/>
              </w:rPr>
              <w:t>44473,10</w:t>
            </w:r>
          </w:p>
          <w:p w14:paraId="70EDFAA8" w14:textId="55E9D33C" w:rsidR="00060A52" w:rsidRPr="008C669F" w:rsidRDefault="7C20B7C1" w:rsidP="4604E6D2">
            <w:r w:rsidRPr="4604E6D2">
              <w:rPr>
                <w:rFonts w:ascii="Times New Roman" w:eastAsia="Arial" w:hAnsi="Times New Roman" w:cs="Times New Roman"/>
                <w:i/>
                <w:iCs/>
                <w:sz w:val="24"/>
                <w:szCs w:val="24"/>
              </w:rPr>
              <w:t xml:space="preserve">Omaosalus </w:t>
            </w:r>
            <w:r w:rsidR="5A46F6BF" w:rsidRPr="4604E6D2">
              <w:rPr>
                <w:rFonts w:ascii="Times New Roman" w:eastAsia="Arial" w:hAnsi="Times New Roman" w:cs="Times New Roman"/>
                <w:i/>
                <w:iCs/>
                <w:sz w:val="24"/>
                <w:szCs w:val="24"/>
              </w:rPr>
              <w:t>15584,62</w:t>
            </w:r>
          </w:p>
          <w:p w14:paraId="058533D1" w14:textId="4427EE19" w:rsidR="00060A52" w:rsidRPr="008C669F" w:rsidRDefault="00060A52" w:rsidP="4604E6D2">
            <w:pPr>
              <w:rPr>
                <w:rFonts w:ascii="Times New Roman" w:eastAsia="Arial" w:hAnsi="Times New Roman" w:cs="Times New Roman"/>
                <w:i/>
                <w:iCs/>
                <w:sz w:val="24"/>
                <w:szCs w:val="24"/>
              </w:rPr>
            </w:pPr>
          </w:p>
        </w:tc>
        <w:tc>
          <w:tcPr>
            <w:tcW w:w="1707" w:type="dxa"/>
          </w:tcPr>
          <w:p w14:paraId="169F3A58" w14:textId="7A5E916A" w:rsidR="00060A52" w:rsidRPr="008C669F" w:rsidRDefault="1A4409CE" w:rsidP="4604E6D2">
            <w:r w:rsidRPr="4604E6D2">
              <w:rPr>
                <w:rFonts w:ascii="Times New Roman" w:eastAsia="Arial" w:hAnsi="Times New Roman" w:cs="Times New Roman"/>
                <w:i/>
                <w:iCs/>
                <w:sz w:val="24"/>
                <w:szCs w:val="24"/>
              </w:rPr>
              <w:t>Toetus 106 735,44</w:t>
            </w:r>
          </w:p>
          <w:p w14:paraId="62219F0F" w14:textId="5DD87BCC" w:rsidR="00060A52" w:rsidRPr="008C669F" w:rsidRDefault="1A4409CE" w:rsidP="4604E6D2">
            <w:r w:rsidRPr="4604E6D2">
              <w:rPr>
                <w:rFonts w:ascii="Times New Roman" w:eastAsia="Arial" w:hAnsi="Times New Roman" w:cs="Times New Roman"/>
                <w:i/>
                <w:iCs/>
                <w:sz w:val="24"/>
                <w:szCs w:val="24"/>
              </w:rPr>
              <w:t xml:space="preserve">Omaosalus </w:t>
            </w:r>
            <w:r w:rsidR="7E32BE1C" w:rsidRPr="4604E6D2">
              <w:rPr>
                <w:rFonts w:ascii="Times New Roman" w:eastAsia="Arial" w:hAnsi="Times New Roman" w:cs="Times New Roman"/>
                <w:i/>
                <w:iCs/>
                <w:sz w:val="24"/>
                <w:szCs w:val="24"/>
              </w:rPr>
              <w:t>24950,62</w:t>
            </w:r>
          </w:p>
        </w:tc>
      </w:tr>
    </w:tbl>
    <w:p w14:paraId="3B4F563A" w14:textId="77777777" w:rsidR="00BA0661" w:rsidRPr="008C669F" w:rsidRDefault="00BA0661" w:rsidP="00BA0661">
      <w:pPr>
        <w:widowControl w:val="0"/>
        <w:autoSpaceDE w:val="0"/>
        <w:autoSpaceDN w:val="0"/>
        <w:spacing w:after="0" w:line="240" w:lineRule="auto"/>
        <w:rPr>
          <w:rFonts w:ascii="Times New Roman" w:eastAsia="Arial" w:hAnsi="Times New Roman" w:cs="Times New Roman"/>
          <w:i/>
          <w:sz w:val="24"/>
          <w:szCs w:val="24"/>
        </w:rPr>
        <w:sectPr w:rsidR="00BA0661" w:rsidRPr="008C669F">
          <w:pgSz w:w="11910" w:h="16840"/>
          <w:pgMar w:top="1320" w:right="840" w:bottom="1594" w:left="1200" w:header="708" w:footer="708" w:gutter="0"/>
          <w:cols w:space="708"/>
        </w:sectPr>
      </w:pPr>
    </w:p>
    <w:p w14:paraId="433DD70F" w14:textId="77777777" w:rsidR="00BA0661" w:rsidRPr="008C669F" w:rsidRDefault="00BA0661" w:rsidP="00BA0661">
      <w:pPr>
        <w:widowControl w:val="0"/>
        <w:autoSpaceDE w:val="0"/>
        <w:autoSpaceDN w:val="0"/>
        <w:spacing w:before="6" w:after="0" w:line="240" w:lineRule="auto"/>
        <w:rPr>
          <w:rFonts w:ascii="Times New Roman" w:eastAsia="Arial" w:hAnsi="Times New Roman" w:cs="Times New Roman"/>
          <w:sz w:val="24"/>
          <w:szCs w:val="24"/>
        </w:rPr>
      </w:pPr>
    </w:p>
    <w:p w14:paraId="525245C3" w14:textId="77777777" w:rsidR="00060A52" w:rsidRDefault="00060A52" w:rsidP="00832EA0">
      <w:pPr>
        <w:widowControl w:val="0"/>
        <w:autoSpaceDE w:val="0"/>
        <w:autoSpaceDN w:val="0"/>
        <w:spacing w:after="0" w:line="240" w:lineRule="auto"/>
        <w:ind w:left="216" w:right="6250"/>
        <w:rPr>
          <w:rFonts w:ascii="Times New Roman" w:eastAsia="Arial" w:hAnsi="Times New Roman" w:cs="Times New Roman"/>
          <w:sz w:val="24"/>
          <w:szCs w:val="24"/>
        </w:rPr>
      </w:pPr>
    </w:p>
    <w:p w14:paraId="1578FB4C" w14:textId="77777777" w:rsidR="00060A52" w:rsidRDefault="00060A52" w:rsidP="00832EA0">
      <w:pPr>
        <w:widowControl w:val="0"/>
        <w:autoSpaceDE w:val="0"/>
        <w:autoSpaceDN w:val="0"/>
        <w:spacing w:after="0" w:line="240" w:lineRule="auto"/>
        <w:ind w:left="216" w:right="6250"/>
        <w:rPr>
          <w:rFonts w:ascii="Times New Roman" w:eastAsia="Arial" w:hAnsi="Times New Roman" w:cs="Times New Roman"/>
          <w:sz w:val="24"/>
          <w:szCs w:val="24"/>
        </w:rPr>
      </w:pPr>
    </w:p>
    <w:p w14:paraId="4C0D37D3" w14:textId="394B3690" w:rsidR="00B60D00" w:rsidRPr="008C669F" w:rsidRDefault="5C030799" w:rsidP="00832EA0">
      <w:pPr>
        <w:widowControl w:val="0"/>
        <w:autoSpaceDE w:val="0"/>
        <w:autoSpaceDN w:val="0"/>
        <w:spacing w:after="0" w:line="240" w:lineRule="auto"/>
        <w:ind w:left="216" w:right="6250"/>
      </w:pPr>
      <w:r w:rsidRPr="008C669F">
        <w:rPr>
          <w:rFonts w:ascii="Times New Roman" w:eastAsia="Arial" w:hAnsi="Times New Roman" w:cs="Times New Roman"/>
          <w:sz w:val="24"/>
          <w:szCs w:val="24"/>
        </w:rPr>
        <w:t>Annika Vaikla</w:t>
      </w:r>
    </w:p>
    <w:p w14:paraId="6FCE4A64" w14:textId="18FFF05F" w:rsidR="00B60D00" w:rsidRPr="008C669F" w:rsidRDefault="317D7355" w:rsidP="00832EA0">
      <w:pPr>
        <w:widowControl w:val="0"/>
        <w:autoSpaceDE w:val="0"/>
        <w:autoSpaceDN w:val="0"/>
        <w:spacing w:after="0" w:line="240" w:lineRule="auto"/>
        <w:ind w:left="216" w:right="6250"/>
      </w:pPr>
      <w:r w:rsidRPr="61F76104">
        <w:rPr>
          <w:rFonts w:ascii="Times New Roman" w:eastAsia="Arial" w:hAnsi="Times New Roman" w:cs="Times New Roman"/>
          <w:sz w:val="24"/>
          <w:szCs w:val="24"/>
        </w:rPr>
        <w:t>Abivallavanem</w:t>
      </w:r>
    </w:p>
    <w:p w14:paraId="0C697AFA" w14:textId="4A21C0ED" w:rsidR="00B60D00" w:rsidRPr="008C669F" w:rsidRDefault="317D7355" w:rsidP="00832EA0">
      <w:pPr>
        <w:widowControl w:val="0"/>
        <w:autoSpaceDE w:val="0"/>
        <w:autoSpaceDN w:val="0"/>
        <w:spacing w:after="0" w:line="240" w:lineRule="auto"/>
        <w:ind w:left="216" w:right="6250"/>
        <w:rPr>
          <w:rFonts w:ascii="Times New Roman" w:eastAsia="Arial" w:hAnsi="Times New Roman" w:cs="Times New Roman"/>
          <w:sz w:val="24"/>
          <w:szCs w:val="24"/>
        </w:rPr>
      </w:pPr>
      <w:r w:rsidRPr="61F76104">
        <w:rPr>
          <w:rFonts w:ascii="Times New Roman" w:eastAsia="Arial" w:hAnsi="Times New Roman" w:cs="Times New Roman"/>
          <w:sz w:val="24"/>
          <w:szCs w:val="24"/>
        </w:rPr>
        <w:t>(</w:t>
      </w:r>
      <w:r w:rsidR="00BA0661" w:rsidRPr="61F76104">
        <w:rPr>
          <w:rFonts w:ascii="Times New Roman" w:eastAsia="Arial" w:hAnsi="Times New Roman" w:cs="Times New Roman"/>
          <w:sz w:val="24"/>
          <w:szCs w:val="24"/>
        </w:rPr>
        <w:t>allkirjastatud digitaalselt</w:t>
      </w:r>
      <w:r w:rsidR="4994D3AB" w:rsidRPr="61F76104">
        <w:rPr>
          <w:rFonts w:ascii="Times New Roman" w:eastAsia="Arial" w:hAnsi="Times New Roman" w:cs="Times New Roman"/>
          <w:sz w:val="24"/>
          <w:szCs w:val="24"/>
        </w:rPr>
        <w:t>)</w:t>
      </w:r>
    </w:p>
    <w:sectPr w:rsidR="00B60D00" w:rsidRPr="008C669F">
      <w:type w:val="continuous"/>
      <w:pgSz w:w="11910" w:h="16840"/>
      <w:pgMar w:top="1400" w:right="84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5C117"/>
    <w:multiLevelType w:val="hybridMultilevel"/>
    <w:tmpl w:val="5866D826"/>
    <w:lvl w:ilvl="0" w:tplc="D9EA7348">
      <w:start w:val="11"/>
      <w:numFmt w:val="decimal"/>
      <w:lvlText w:val="%1."/>
      <w:lvlJc w:val="left"/>
      <w:pPr>
        <w:ind w:left="720" w:hanging="360"/>
      </w:pPr>
    </w:lvl>
    <w:lvl w:ilvl="1" w:tplc="0CF68D56">
      <w:start w:val="1"/>
      <w:numFmt w:val="lowerLetter"/>
      <w:lvlText w:val="%2."/>
      <w:lvlJc w:val="left"/>
      <w:pPr>
        <w:ind w:left="1440" w:hanging="360"/>
      </w:pPr>
    </w:lvl>
    <w:lvl w:ilvl="2" w:tplc="A78C42D6">
      <w:start w:val="1"/>
      <w:numFmt w:val="lowerRoman"/>
      <w:lvlText w:val="%3."/>
      <w:lvlJc w:val="right"/>
      <w:pPr>
        <w:ind w:left="2160" w:hanging="180"/>
      </w:pPr>
    </w:lvl>
    <w:lvl w:ilvl="3" w:tplc="82905AC4">
      <w:start w:val="1"/>
      <w:numFmt w:val="decimal"/>
      <w:lvlText w:val="%4."/>
      <w:lvlJc w:val="left"/>
      <w:pPr>
        <w:ind w:left="2880" w:hanging="360"/>
      </w:pPr>
    </w:lvl>
    <w:lvl w:ilvl="4" w:tplc="6F96490E">
      <w:start w:val="1"/>
      <w:numFmt w:val="lowerLetter"/>
      <w:lvlText w:val="%5."/>
      <w:lvlJc w:val="left"/>
      <w:pPr>
        <w:ind w:left="3600" w:hanging="360"/>
      </w:pPr>
    </w:lvl>
    <w:lvl w:ilvl="5" w:tplc="FFCA7934">
      <w:start w:val="1"/>
      <w:numFmt w:val="lowerRoman"/>
      <w:lvlText w:val="%6."/>
      <w:lvlJc w:val="right"/>
      <w:pPr>
        <w:ind w:left="4320" w:hanging="180"/>
      </w:pPr>
    </w:lvl>
    <w:lvl w:ilvl="6" w:tplc="591E69F6">
      <w:start w:val="1"/>
      <w:numFmt w:val="decimal"/>
      <w:lvlText w:val="%7."/>
      <w:lvlJc w:val="left"/>
      <w:pPr>
        <w:ind w:left="5040" w:hanging="360"/>
      </w:pPr>
    </w:lvl>
    <w:lvl w:ilvl="7" w:tplc="8724F812">
      <w:start w:val="1"/>
      <w:numFmt w:val="lowerLetter"/>
      <w:lvlText w:val="%8."/>
      <w:lvlJc w:val="left"/>
      <w:pPr>
        <w:ind w:left="5760" w:hanging="360"/>
      </w:pPr>
    </w:lvl>
    <w:lvl w:ilvl="8" w:tplc="86B8CA76">
      <w:start w:val="1"/>
      <w:numFmt w:val="lowerRoman"/>
      <w:lvlText w:val="%9."/>
      <w:lvlJc w:val="right"/>
      <w:pPr>
        <w:ind w:left="6480" w:hanging="180"/>
      </w:pPr>
    </w:lvl>
  </w:abstractNum>
  <w:abstractNum w:abstractNumId="1" w15:restartNumberingAfterBreak="0">
    <w:nsid w:val="56B841E0"/>
    <w:multiLevelType w:val="hybridMultilevel"/>
    <w:tmpl w:val="2FEA7A68"/>
    <w:lvl w:ilvl="0" w:tplc="84BA3C46">
      <w:start w:val="1"/>
      <w:numFmt w:val="decimal"/>
      <w:lvlText w:val="%1."/>
      <w:lvlJc w:val="left"/>
      <w:pPr>
        <w:ind w:left="720" w:hanging="360"/>
      </w:pPr>
    </w:lvl>
    <w:lvl w:ilvl="1" w:tplc="DD48C48C">
      <w:start w:val="1"/>
      <w:numFmt w:val="lowerLetter"/>
      <w:lvlText w:val="%2."/>
      <w:lvlJc w:val="left"/>
      <w:pPr>
        <w:ind w:left="1440" w:hanging="360"/>
      </w:pPr>
    </w:lvl>
    <w:lvl w:ilvl="2" w:tplc="D004CACE">
      <w:start w:val="1"/>
      <w:numFmt w:val="lowerRoman"/>
      <w:lvlText w:val="%3."/>
      <w:lvlJc w:val="right"/>
      <w:pPr>
        <w:ind w:left="2160" w:hanging="180"/>
      </w:pPr>
    </w:lvl>
    <w:lvl w:ilvl="3" w:tplc="BAEED20A">
      <w:start w:val="1"/>
      <w:numFmt w:val="decimal"/>
      <w:lvlText w:val="%4."/>
      <w:lvlJc w:val="left"/>
      <w:pPr>
        <w:ind w:left="2880" w:hanging="360"/>
      </w:pPr>
    </w:lvl>
    <w:lvl w:ilvl="4" w:tplc="431292D2">
      <w:start w:val="1"/>
      <w:numFmt w:val="lowerLetter"/>
      <w:lvlText w:val="%5."/>
      <w:lvlJc w:val="left"/>
      <w:pPr>
        <w:ind w:left="3600" w:hanging="360"/>
      </w:pPr>
    </w:lvl>
    <w:lvl w:ilvl="5" w:tplc="FC82B2F4">
      <w:start w:val="1"/>
      <w:numFmt w:val="lowerRoman"/>
      <w:lvlText w:val="%6."/>
      <w:lvlJc w:val="right"/>
      <w:pPr>
        <w:ind w:left="4320" w:hanging="180"/>
      </w:pPr>
    </w:lvl>
    <w:lvl w:ilvl="6" w:tplc="D1AC6DAC">
      <w:start w:val="1"/>
      <w:numFmt w:val="decimal"/>
      <w:lvlText w:val="%7."/>
      <w:lvlJc w:val="left"/>
      <w:pPr>
        <w:ind w:left="5040" w:hanging="360"/>
      </w:pPr>
    </w:lvl>
    <w:lvl w:ilvl="7" w:tplc="F2FC68AA">
      <w:start w:val="1"/>
      <w:numFmt w:val="lowerLetter"/>
      <w:lvlText w:val="%8."/>
      <w:lvlJc w:val="left"/>
      <w:pPr>
        <w:ind w:left="5760" w:hanging="360"/>
      </w:pPr>
    </w:lvl>
    <w:lvl w:ilvl="8" w:tplc="CBFACF98">
      <w:start w:val="1"/>
      <w:numFmt w:val="lowerRoman"/>
      <w:lvlText w:val="%9."/>
      <w:lvlJc w:val="right"/>
      <w:pPr>
        <w:ind w:left="6480" w:hanging="180"/>
      </w:pPr>
    </w:lvl>
  </w:abstractNum>
  <w:abstractNum w:abstractNumId="2" w15:restartNumberingAfterBreak="0">
    <w:nsid w:val="5DC1A504"/>
    <w:multiLevelType w:val="hybridMultilevel"/>
    <w:tmpl w:val="FD30CB7E"/>
    <w:lvl w:ilvl="0" w:tplc="29A8714C">
      <w:start w:val="7"/>
      <w:numFmt w:val="decimal"/>
      <w:lvlText w:val="%1."/>
      <w:lvlJc w:val="left"/>
      <w:pPr>
        <w:ind w:left="720" w:hanging="360"/>
      </w:pPr>
    </w:lvl>
    <w:lvl w:ilvl="1" w:tplc="F68602C6">
      <w:start w:val="1"/>
      <w:numFmt w:val="lowerLetter"/>
      <w:lvlText w:val="%2."/>
      <w:lvlJc w:val="left"/>
      <w:pPr>
        <w:ind w:left="1440" w:hanging="360"/>
      </w:pPr>
    </w:lvl>
    <w:lvl w:ilvl="2" w:tplc="C7C68DFA">
      <w:start w:val="1"/>
      <w:numFmt w:val="lowerRoman"/>
      <w:lvlText w:val="%3."/>
      <w:lvlJc w:val="right"/>
      <w:pPr>
        <w:ind w:left="2160" w:hanging="180"/>
      </w:pPr>
    </w:lvl>
    <w:lvl w:ilvl="3" w:tplc="3918D346">
      <w:start w:val="1"/>
      <w:numFmt w:val="decimal"/>
      <w:lvlText w:val="%4."/>
      <w:lvlJc w:val="left"/>
      <w:pPr>
        <w:ind w:left="2880" w:hanging="360"/>
      </w:pPr>
    </w:lvl>
    <w:lvl w:ilvl="4" w:tplc="A79448F6">
      <w:start w:val="1"/>
      <w:numFmt w:val="lowerLetter"/>
      <w:lvlText w:val="%5."/>
      <w:lvlJc w:val="left"/>
      <w:pPr>
        <w:ind w:left="3600" w:hanging="360"/>
      </w:pPr>
    </w:lvl>
    <w:lvl w:ilvl="5" w:tplc="5B52AD32">
      <w:start w:val="1"/>
      <w:numFmt w:val="lowerRoman"/>
      <w:lvlText w:val="%6."/>
      <w:lvlJc w:val="right"/>
      <w:pPr>
        <w:ind w:left="4320" w:hanging="180"/>
      </w:pPr>
    </w:lvl>
    <w:lvl w:ilvl="6" w:tplc="0DA00346">
      <w:start w:val="1"/>
      <w:numFmt w:val="decimal"/>
      <w:lvlText w:val="%7."/>
      <w:lvlJc w:val="left"/>
      <w:pPr>
        <w:ind w:left="5040" w:hanging="360"/>
      </w:pPr>
    </w:lvl>
    <w:lvl w:ilvl="7" w:tplc="E174ABD6">
      <w:start w:val="1"/>
      <w:numFmt w:val="lowerLetter"/>
      <w:lvlText w:val="%8."/>
      <w:lvlJc w:val="left"/>
      <w:pPr>
        <w:ind w:left="5760" w:hanging="360"/>
      </w:pPr>
    </w:lvl>
    <w:lvl w:ilvl="8" w:tplc="9E0CA0CA">
      <w:start w:val="1"/>
      <w:numFmt w:val="lowerRoman"/>
      <w:lvlText w:val="%9."/>
      <w:lvlJc w:val="right"/>
      <w:pPr>
        <w:ind w:left="6480" w:hanging="180"/>
      </w:pPr>
    </w:lvl>
  </w:abstractNum>
  <w:num w:numId="1" w16cid:durableId="919103336">
    <w:abstractNumId w:val="0"/>
  </w:num>
  <w:num w:numId="2" w16cid:durableId="1493833141">
    <w:abstractNumId w:val="2"/>
  </w:num>
  <w:num w:numId="3" w16cid:durableId="1839611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661"/>
    <w:rsid w:val="00044638"/>
    <w:rsid w:val="0005128F"/>
    <w:rsid w:val="00060A52"/>
    <w:rsid w:val="00082EBC"/>
    <w:rsid w:val="000D23C9"/>
    <w:rsid w:val="000D5F35"/>
    <w:rsid w:val="001D293F"/>
    <w:rsid w:val="001F0542"/>
    <w:rsid w:val="002019B3"/>
    <w:rsid w:val="00331E71"/>
    <w:rsid w:val="0035311F"/>
    <w:rsid w:val="00396416"/>
    <w:rsid w:val="003A779D"/>
    <w:rsid w:val="003E3F62"/>
    <w:rsid w:val="003F6A65"/>
    <w:rsid w:val="0055157A"/>
    <w:rsid w:val="00563638"/>
    <w:rsid w:val="005A4A17"/>
    <w:rsid w:val="005D407B"/>
    <w:rsid w:val="00643889"/>
    <w:rsid w:val="00696D6D"/>
    <w:rsid w:val="00731911"/>
    <w:rsid w:val="00740973"/>
    <w:rsid w:val="007D54E9"/>
    <w:rsid w:val="007D64E7"/>
    <w:rsid w:val="0080705E"/>
    <w:rsid w:val="008124AB"/>
    <w:rsid w:val="00832EA0"/>
    <w:rsid w:val="00883394"/>
    <w:rsid w:val="008A3773"/>
    <w:rsid w:val="008B311A"/>
    <w:rsid w:val="008B4495"/>
    <w:rsid w:val="008C669F"/>
    <w:rsid w:val="00911767"/>
    <w:rsid w:val="00976EA1"/>
    <w:rsid w:val="009A720A"/>
    <w:rsid w:val="00A00DFC"/>
    <w:rsid w:val="00A0434E"/>
    <w:rsid w:val="00A471F2"/>
    <w:rsid w:val="00B60D00"/>
    <w:rsid w:val="00B70ED7"/>
    <w:rsid w:val="00B9601F"/>
    <w:rsid w:val="00BA0661"/>
    <w:rsid w:val="00CA1031"/>
    <w:rsid w:val="00CC1F63"/>
    <w:rsid w:val="00D2227B"/>
    <w:rsid w:val="00E20341"/>
    <w:rsid w:val="00E53A8C"/>
    <w:rsid w:val="00F439BD"/>
    <w:rsid w:val="00F7092C"/>
    <w:rsid w:val="00FB6FC8"/>
    <w:rsid w:val="00FC70CB"/>
    <w:rsid w:val="00FD1944"/>
    <w:rsid w:val="0218CBC9"/>
    <w:rsid w:val="022194E5"/>
    <w:rsid w:val="0243EA2E"/>
    <w:rsid w:val="04CA1D0C"/>
    <w:rsid w:val="08B38A54"/>
    <w:rsid w:val="0C354A39"/>
    <w:rsid w:val="0E282A2E"/>
    <w:rsid w:val="10260C7E"/>
    <w:rsid w:val="10CE825C"/>
    <w:rsid w:val="12CAD139"/>
    <w:rsid w:val="12E3432F"/>
    <w:rsid w:val="141CD31C"/>
    <w:rsid w:val="1886252C"/>
    <w:rsid w:val="19ED34FF"/>
    <w:rsid w:val="1A4409CE"/>
    <w:rsid w:val="1BC38049"/>
    <w:rsid w:val="1E3B16D4"/>
    <w:rsid w:val="20936DCD"/>
    <w:rsid w:val="21B8955D"/>
    <w:rsid w:val="21CF76C1"/>
    <w:rsid w:val="22B84176"/>
    <w:rsid w:val="23712D1E"/>
    <w:rsid w:val="2419A7B9"/>
    <w:rsid w:val="25418602"/>
    <w:rsid w:val="2A55DE3D"/>
    <w:rsid w:val="2B84AD9E"/>
    <w:rsid w:val="2BDD5C19"/>
    <w:rsid w:val="31008AC9"/>
    <w:rsid w:val="317D7355"/>
    <w:rsid w:val="325947AB"/>
    <w:rsid w:val="330374A9"/>
    <w:rsid w:val="3BE4C55E"/>
    <w:rsid w:val="3C45137B"/>
    <w:rsid w:val="3D167C27"/>
    <w:rsid w:val="3FDDC815"/>
    <w:rsid w:val="40B0ADCE"/>
    <w:rsid w:val="41138DA2"/>
    <w:rsid w:val="42796E20"/>
    <w:rsid w:val="43D80B00"/>
    <w:rsid w:val="45602BBB"/>
    <w:rsid w:val="4604E6D2"/>
    <w:rsid w:val="4994D3AB"/>
    <w:rsid w:val="4A47DBAF"/>
    <w:rsid w:val="4C67E173"/>
    <w:rsid w:val="4E102EBD"/>
    <w:rsid w:val="4EFBA376"/>
    <w:rsid w:val="4FD20C3E"/>
    <w:rsid w:val="5047BB8D"/>
    <w:rsid w:val="51D9373E"/>
    <w:rsid w:val="53FFB099"/>
    <w:rsid w:val="54FC06A3"/>
    <w:rsid w:val="56BE41E0"/>
    <w:rsid w:val="594ACF89"/>
    <w:rsid w:val="59BF703C"/>
    <w:rsid w:val="5A46F6BF"/>
    <w:rsid w:val="5A68C4AB"/>
    <w:rsid w:val="5A98D678"/>
    <w:rsid w:val="5AF52EDF"/>
    <w:rsid w:val="5B76DA98"/>
    <w:rsid w:val="5C030799"/>
    <w:rsid w:val="61F76104"/>
    <w:rsid w:val="63F2A476"/>
    <w:rsid w:val="654F9B32"/>
    <w:rsid w:val="65664E38"/>
    <w:rsid w:val="65C14CDD"/>
    <w:rsid w:val="672F5A94"/>
    <w:rsid w:val="678658B9"/>
    <w:rsid w:val="69BFAEE3"/>
    <w:rsid w:val="6ACD1B65"/>
    <w:rsid w:val="6C8AE9A3"/>
    <w:rsid w:val="6E894089"/>
    <w:rsid w:val="7042FD28"/>
    <w:rsid w:val="71C52010"/>
    <w:rsid w:val="72B31AED"/>
    <w:rsid w:val="72CA4A91"/>
    <w:rsid w:val="75157FAB"/>
    <w:rsid w:val="75E0F07B"/>
    <w:rsid w:val="78599496"/>
    <w:rsid w:val="7A05763B"/>
    <w:rsid w:val="7AD0549B"/>
    <w:rsid w:val="7C07A1A1"/>
    <w:rsid w:val="7C20B7C1"/>
    <w:rsid w:val="7DD5CE2F"/>
    <w:rsid w:val="7E00B70B"/>
    <w:rsid w:val="7E32BE1C"/>
    <w:rsid w:val="7EBB985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85B4F"/>
  <w15:chartTrackingRefBased/>
  <w15:docId w15:val="{3CAEC037-2C74-40DA-B108-37DDD08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rsid w:val="00BA066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allaad"/>
    <w:uiPriority w:val="1"/>
    <w:qFormat/>
    <w:rsid w:val="00BA0661"/>
    <w:pPr>
      <w:widowControl w:val="0"/>
      <w:autoSpaceDE w:val="0"/>
      <w:autoSpaceDN w:val="0"/>
      <w:spacing w:after="0" w:line="240" w:lineRule="auto"/>
    </w:pPr>
    <w:rPr>
      <w:rFonts w:ascii="Arial" w:eastAsia="Arial" w:hAnsi="Arial" w:cs="Arial"/>
    </w:rPr>
  </w:style>
  <w:style w:type="character" w:styleId="Kommentaariviide">
    <w:name w:val="annotation reference"/>
    <w:basedOn w:val="Liguvaikefont"/>
    <w:uiPriority w:val="99"/>
    <w:semiHidden/>
    <w:unhideWhenUsed/>
    <w:rsid w:val="00643889"/>
    <w:rPr>
      <w:sz w:val="16"/>
      <w:szCs w:val="16"/>
    </w:rPr>
  </w:style>
  <w:style w:type="paragraph" w:styleId="Kommentaaritekst">
    <w:name w:val="annotation text"/>
    <w:basedOn w:val="Normaallaad"/>
    <w:link w:val="KommentaaritekstMrk"/>
    <w:uiPriority w:val="99"/>
    <w:unhideWhenUsed/>
    <w:rsid w:val="00643889"/>
    <w:pPr>
      <w:spacing w:line="240" w:lineRule="auto"/>
    </w:pPr>
    <w:rPr>
      <w:sz w:val="20"/>
      <w:szCs w:val="20"/>
    </w:rPr>
  </w:style>
  <w:style w:type="character" w:customStyle="1" w:styleId="KommentaaritekstMrk">
    <w:name w:val="Kommentaari tekst Märk"/>
    <w:basedOn w:val="Liguvaikefont"/>
    <w:link w:val="Kommentaaritekst"/>
    <w:uiPriority w:val="99"/>
    <w:rsid w:val="00643889"/>
    <w:rPr>
      <w:sz w:val="20"/>
      <w:szCs w:val="20"/>
    </w:rPr>
  </w:style>
  <w:style w:type="paragraph" w:styleId="Kommentaariteema">
    <w:name w:val="annotation subject"/>
    <w:basedOn w:val="Kommentaaritekst"/>
    <w:next w:val="Kommentaaritekst"/>
    <w:link w:val="KommentaariteemaMrk"/>
    <w:uiPriority w:val="99"/>
    <w:semiHidden/>
    <w:unhideWhenUsed/>
    <w:rsid w:val="00643889"/>
    <w:rPr>
      <w:b/>
      <w:bCs/>
    </w:rPr>
  </w:style>
  <w:style w:type="character" w:customStyle="1" w:styleId="KommentaariteemaMrk">
    <w:name w:val="Kommentaari teema Märk"/>
    <w:basedOn w:val="KommentaaritekstMrk"/>
    <w:link w:val="Kommentaariteema"/>
    <w:uiPriority w:val="99"/>
    <w:semiHidden/>
    <w:rsid w:val="00643889"/>
    <w:rPr>
      <w:b/>
      <w:bCs/>
      <w:sz w:val="20"/>
      <w:szCs w:val="20"/>
    </w:rPr>
  </w:style>
  <w:style w:type="paragraph" w:styleId="Redaktsioon">
    <w:name w:val="Revision"/>
    <w:hidden/>
    <w:uiPriority w:val="99"/>
    <w:semiHidden/>
    <w:rsid w:val="00643889"/>
    <w:pPr>
      <w:spacing w:after="0" w:line="240" w:lineRule="auto"/>
    </w:pPr>
  </w:style>
  <w:style w:type="character" w:styleId="Hperlink">
    <w:name w:val="Hyperlink"/>
    <w:basedOn w:val="Liguvaikefont"/>
    <w:uiPriority w:val="99"/>
    <w:unhideWhenUsed/>
    <w:rsid w:val="005D407B"/>
    <w:rPr>
      <w:color w:val="0563C1" w:themeColor="hyperlink"/>
      <w:u w:val="single"/>
    </w:rPr>
  </w:style>
  <w:style w:type="character" w:styleId="Lahendamatamainimine">
    <w:name w:val="Unresolved Mention"/>
    <w:basedOn w:val="Liguvaikefont"/>
    <w:uiPriority w:val="99"/>
    <w:semiHidden/>
    <w:unhideWhenUsed/>
    <w:rsid w:val="005D407B"/>
    <w:rPr>
      <w:color w:val="605E5C"/>
      <w:shd w:val="clear" w:color="auto" w:fill="E1DFDD"/>
    </w:rPr>
  </w:style>
  <w:style w:type="paragraph" w:styleId="Loendilik">
    <w:name w:val="List Paragraph"/>
    <w:basedOn w:val="Normaallaad"/>
    <w:uiPriority w:val="34"/>
    <w:qFormat/>
    <w:rsid w:val="63F2A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nfo@viimsi.ee"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A13AC58E7AB747831FEBFD55574899" ma:contentTypeVersion="11" ma:contentTypeDescription="Loo uus dokument" ma:contentTypeScope="" ma:versionID="b6f5de6fc65ae298e9d3bacc3f98573f">
  <xsd:schema xmlns:xsd="http://www.w3.org/2001/XMLSchema" xmlns:xs="http://www.w3.org/2001/XMLSchema" xmlns:p="http://schemas.microsoft.com/office/2006/metadata/properties" xmlns:ns2="bbe9dea0-12ac-4e09-a124-c17ce70b3718" xmlns:ns3="08adef74-251f-42fc-9024-6df5c4e3f36b" targetNamespace="http://schemas.microsoft.com/office/2006/metadata/properties" ma:root="true" ma:fieldsID="c7c1f24667f137c8b810e425f5c7abdf" ns2:_="" ns3:_="">
    <xsd:import namespace="bbe9dea0-12ac-4e09-a124-c17ce70b3718"/>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9dea0-12ac-4e09-a124-c17ce70b3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bbe9dea0-12ac-4e09-a124-c17ce70b37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17E32A-3E9D-4097-B249-8ADD4454F9A7}">
  <ds:schemaRefs>
    <ds:schemaRef ds:uri="http://schemas.microsoft.com/sharepoint/v3/contenttype/forms"/>
  </ds:schemaRefs>
</ds:datastoreItem>
</file>

<file path=customXml/itemProps2.xml><?xml version="1.0" encoding="utf-8"?>
<ds:datastoreItem xmlns:ds="http://schemas.openxmlformats.org/officeDocument/2006/customXml" ds:itemID="{073F512F-079E-48FD-96CF-0C8B1CFDA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9dea0-12ac-4e09-a124-c17ce70b3718"/>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838738-1E27-48B4-95C3-6D6CFB72C3B0}">
  <ds:schemaRefs>
    <ds:schemaRef ds:uri="http://schemas.microsoft.com/office/2006/metadata/properties"/>
    <ds:schemaRef ds:uri="http://schemas.microsoft.com/office/infopath/2007/PartnerControls"/>
    <ds:schemaRef ds:uri="08adef74-251f-42fc-9024-6df5c4e3f36b"/>
    <ds:schemaRef ds:uri="bbe9dea0-12ac-4e09-a124-c17ce70b371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771</Words>
  <Characters>4478</Characters>
  <Application>Microsoft Office Word</Application>
  <DocSecurity>4</DocSecurity>
  <Lines>37</Lines>
  <Paragraphs>10</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Gerli Lehe</dc:creator>
  <cp:keywords/>
  <dc:description/>
  <cp:lastModifiedBy>Annika Vaikla</cp:lastModifiedBy>
  <cp:revision>2</cp:revision>
  <dcterms:created xsi:type="dcterms:W3CDTF">2026-08-12T11:56:00Z</dcterms:created>
  <dcterms:modified xsi:type="dcterms:W3CDTF">2026-08-12T11:56:00Z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2025-04-09T14:05:30Z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fde18f2b-d1bf-4208-82df-13dad582a643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0x010100A0A13AC58E7AB747831FEBFD55574899</vt:lpwstr>
  </property>
  <property fmtid="{D5CDD505-2E9C-101B-9397-08002B2CF9AE}" pid="11" name="docLang">
    <vt:lpwstr>et</vt:lpwstr>
  </property>
  <property fmtid="{D5CDD505-2E9C-101B-9397-08002B2CF9AE}" pid="12" name="MediaServiceImageTags">
    <vt:lpwstr/>
  </property>
</Properties>
</file>